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1EA5" w:rsidRDefault="006A1EA5">
      <w:pPr>
        <w:pStyle w:val="Didefault"/>
        <w:jc w:val="both"/>
        <w:rPr>
          <w:rFonts w:ascii="Verdana"/>
          <w:color w:val="0E0E0E"/>
          <w:sz w:val="24"/>
          <w:szCs w:val="24"/>
          <w:u w:color="0E0E0E"/>
        </w:rPr>
      </w:pPr>
      <w:bookmarkStart w:id="0" w:name="_GoBack"/>
      <w:bookmarkEnd w:id="0"/>
    </w:p>
    <w:p w:rsidR="006A1EA5" w:rsidRDefault="00C36652">
      <w:pPr>
        <w:pStyle w:val="Didefault"/>
        <w:jc w:val="both"/>
        <w:rPr>
          <w:rFonts w:ascii="Verdana"/>
          <w:color w:val="0E0E0E"/>
          <w:sz w:val="24"/>
          <w:szCs w:val="24"/>
          <w:u w:color="0E0E0E"/>
        </w:rPr>
      </w:pPr>
      <w:r>
        <w:rPr>
          <w:rFonts w:ascii="Verdana"/>
          <w:noProof/>
          <w:color w:val="0E0E0E"/>
          <w:sz w:val="24"/>
          <w:szCs w:val="24"/>
          <w:u w:color="0E0E0E"/>
        </w:rPr>
        <w:drawing>
          <wp:anchor distT="0" distB="0" distL="0" distR="0" simplePos="0" relativeHeight="251663360" behindDoc="0" locked="0" layoutInCell="1" allowOverlap="1">
            <wp:simplePos x="0" y="0"/>
            <wp:positionH relativeFrom="margin">
              <wp:posOffset>2747010</wp:posOffset>
            </wp:positionH>
            <wp:positionV relativeFrom="line">
              <wp:posOffset>20320</wp:posOffset>
            </wp:positionV>
            <wp:extent cx="685800" cy="615950"/>
            <wp:effectExtent l="19050" t="0" r="0" b="0"/>
            <wp:wrapNone/>
            <wp:docPr id="1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Logo circolare_SCU.png"/>
                    <pic:cNvPicPr/>
                  </pic:nvPicPr>
                  <pic:blipFill>
                    <a:blip r:embed="rId7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159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:rsidR="006A1EA5" w:rsidRDefault="006A1EA5">
      <w:pPr>
        <w:pStyle w:val="Didefault"/>
        <w:jc w:val="both"/>
        <w:rPr>
          <w:rFonts w:ascii="Verdana"/>
          <w:color w:val="0E0E0E"/>
          <w:sz w:val="24"/>
          <w:szCs w:val="24"/>
          <w:u w:color="0E0E0E"/>
        </w:rPr>
      </w:pPr>
      <w:r>
        <w:rPr>
          <w:rFonts w:ascii="Verdana"/>
          <w:color w:val="0E0E0E"/>
          <w:sz w:val="24"/>
          <w:szCs w:val="24"/>
          <w:u w:color="0E0E0E"/>
        </w:rPr>
        <w:t xml:space="preserve">                                             </w:t>
      </w:r>
    </w:p>
    <w:p w:rsidR="006A1EA5" w:rsidRDefault="006A1EA5">
      <w:pPr>
        <w:pStyle w:val="Didefault"/>
        <w:jc w:val="both"/>
        <w:rPr>
          <w:rFonts w:ascii="Verdana"/>
          <w:color w:val="0E0E0E"/>
          <w:sz w:val="24"/>
          <w:szCs w:val="24"/>
          <w:u w:color="0E0E0E"/>
        </w:rPr>
      </w:pPr>
    </w:p>
    <w:p w:rsidR="006A1EA5" w:rsidRDefault="006A1EA5">
      <w:pPr>
        <w:pStyle w:val="Didefault"/>
        <w:jc w:val="both"/>
        <w:rPr>
          <w:rFonts w:ascii="Verdana"/>
          <w:color w:val="0E0E0E"/>
          <w:sz w:val="24"/>
          <w:szCs w:val="24"/>
          <w:u w:color="0E0E0E"/>
        </w:rPr>
      </w:pPr>
    </w:p>
    <w:p w:rsidR="003B2279" w:rsidRDefault="006A1EA5">
      <w:pPr>
        <w:pStyle w:val="Didefault"/>
        <w:jc w:val="both"/>
        <w:rPr>
          <w:rFonts w:ascii="Verdana" w:eastAsia="Verdana" w:hAnsi="Verdana" w:cs="Verdana"/>
          <w:color w:val="0E0E0E"/>
          <w:sz w:val="24"/>
          <w:szCs w:val="24"/>
          <w:u w:color="0E0E0E"/>
        </w:rPr>
      </w:pPr>
      <w:r w:rsidRPr="006A1EA5">
        <w:rPr>
          <w:rFonts w:ascii="Verdana"/>
          <w:noProof/>
          <w:color w:val="0E0E0E"/>
          <w:sz w:val="24"/>
          <w:szCs w:val="24"/>
          <w:u w:color="0E0E0E"/>
        </w:rPr>
        <w:drawing>
          <wp:anchor distT="0" distB="0" distL="114300" distR="114300" simplePos="0" relativeHeight="251661312" behindDoc="1" locked="0" layoutInCell="1" allowOverlap="0">
            <wp:simplePos x="0" y="0"/>
            <wp:positionH relativeFrom="column">
              <wp:posOffset>-453390</wp:posOffset>
            </wp:positionH>
            <wp:positionV relativeFrom="page">
              <wp:posOffset>541020</wp:posOffset>
            </wp:positionV>
            <wp:extent cx="6845300" cy="1588135"/>
            <wp:effectExtent l="19050" t="0" r="0" b="0"/>
            <wp:wrapSquare wrapText="bothSides"/>
            <wp:docPr id="2" name="Immagine 2" descr="carta intestat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0" descr="carta intestata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5300" cy="1588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522D7">
        <w:rPr>
          <w:rFonts w:ascii="Verdana"/>
          <w:color w:val="0E0E0E"/>
          <w:sz w:val="24"/>
          <w:szCs w:val="24"/>
          <w:u w:color="0E0E0E"/>
        </w:rPr>
        <w:t>E</w:t>
      </w:r>
      <w:r w:rsidR="00A522D7">
        <w:rPr>
          <w:rFonts w:hAnsi="Verdana"/>
          <w:color w:val="0E0E0E"/>
          <w:sz w:val="24"/>
          <w:szCs w:val="24"/>
          <w:u w:color="0E0E0E"/>
        </w:rPr>
        <w:t>’</w:t>
      </w:r>
      <w:r w:rsidR="00A522D7">
        <w:rPr>
          <w:rFonts w:hAnsi="Verdana"/>
          <w:color w:val="0E0E0E"/>
          <w:sz w:val="24"/>
          <w:szCs w:val="24"/>
          <w:u w:color="0E0E0E"/>
        </w:rPr>
        <w:t xml:space="preserve"> </w:t>
      </w:r>
      <w:r w:rsidR="00A522D7">
        <w:rPr>
          <w:rFonts w:ascii="Verdana"/>
          <w:color w:val="0E0E0E"/>
          <w:sz w:val="24"/>
          <w:szCs w:val="24"/>
          <w:u w:color="0E0E0E"/>
        </w:rPr>
        <w:t>attivo il bando per la selezione di volontari da impiegare nel progetto di Ser</w:t>
      </w:r>
      <w:r>
        <w:rPr>
          <w:rFonts w:ascii="Verdana"/>
          <w:color w:val="0E0E0E"/>
          <w:sz w:val="24"/>
          <w:szCs w:val="24"/>
          <w:u w:color="0E0E0E"/>
        </w:rPr>
        <w:t xml:space="preserve">vizio Civile Universale </w:t>
      </w:r>
      <w:r w:rsidR="00A522D7">
        <w:rPr>
          <w:rFonts w:ascii="Verdana"/>
          <w:color w:val="0E0E0E"/>
          <w:sz w:val="24"/>
          <w:szCs w:val="24"/>
          <w:u w:color="0E0E0E"/>
        </w:rPr>
        <w:t xml:space="preserve"> d</w:t>
      </w:r>
      <w:r>
        <w:rPr>
          <w:rFonts w:ascii="Verdana"/>
          <w:color w:val="0E0E0E"/>
          <w:sz w:val="24"/>
          <w:szCs w:val="24"/>
          <w:u w:color="0E0E0E"/>
        </w:rPr>
        <w:t>e</w:t>
      </w:r>
      <w:r w:rsidR="00A522D7">
        <w:rPr>
          <w:rFonts w:ascii="Verdana"/>
          <w:color w:val="0E0E0E"/>
          <w:sz w:val="24"/>
          <w:szCs w:val="24"/>
          <w:u w:color="0E0E0E"/>
        </w:rPr>
        <w:t>l</w:t>
      </w:r>
      <w:r>
        <w:rPr>
          <w:rFonts w:ascii="Verdana"/>
          <w:color w:val="0E0E0E"/>
          <w:sz w:val="24"/>
          <w:szCs w:val="24"/>
          <w:u w:color="0E0E0E"/>
        </w:rPr>
        <w:t>l</w:t>
      </w:r>
      <w:r>
        <w:rPr>
          <w:rFonts w:ascii="Verdana"/>
          <w:color w:val="0E0E0E"/>
          <w:sz w:val="24"/>
          <w:szCs w:val="24"/>
          <w:u w:color="0E0E0E"/>
        </w:rPr>
        <w:t>’</w:t>
      </w:r>
      <w:r>
        <w:rPr>
          <w:rFonts w:ascii="Verdana"/>
          <w:color w:val="0E0E0E"/>
          <w:sz w:val="24"/>
          <w:szCs w:val="24"/>
          <w:u w:color="0E0E0E"/>
        </w:rPr>
        <w:t>Azienda Sanitaria Provinciale di Catanzaro ,</w:t>
      </w:r>
      <w:r w:rsidR="00A522D7">
        <w:rPr>
          <w:rFonts w:ascii="Verdana"/>
          <w:color w:val="0E0E0E"/>
          <w:sz w:val="24"/>
          <w:szCs w:val="24"/>
          <w:u w:color="0E0E0E"/>
        </w:rPr>
        <w:t xml:space="preserve"> ente</w:t>
      </w:r>
      <w:r w:rsidR="00437C7A">
        <w:rPr>
          <w:rFonts w:ascii="Verdana"/>
          <w:color w:val="0E0E0E"/>
          <w:sz w:val="24"/>
          <w:szCs w:val="24"/>
          <w:u w:color="0E0E0E"/>
        </w:rPr>
        <w:t>(</w:t>
      </w:r>
      <w:r w:rsidR="00437C7A">
        <w:t xml:space="preserve">NZ 07724 ) </w:t>
      </w:r>
      <w:r w:rsidR="00A522D7">
        <w:rPr>
          <w:rFonts w:ascii="Verdana"/>
          <w:color w:val="0E0E0E"/>
          <w:sz w:val="24"/>
          <w:szCs w:val="24"/>
          <w:u w:color="0E0E0E"/>
        </w:rPr>
        <w:t>iscritto all</w:t>
      </w:r>
      <w:r w:rsidR="00A522D7">
        <w:rPr>
          <w:rFonts w:hAnsi="Verdana"/>
          <w:color w:val="0E0E0E"/>
          <w:sz w:val="24"/>
          <w:szCs w:val="24"/>
          <w:u w:color="0E0E0E"/>
        </w:rPr>
        <w:t>’</w:t>
      </w:r>
      <w:r w:rsidR="00A522D7">
        <w:rPr>
          <w:rFonts w:hAnsi="Verdana"/>
          <w:color w:val="0E0E0E"/>
          <w:sz w:val="24"/>
          <w:szCs w:val="24"/>
          <w:u w:color="0E0E0E"/>
        </w:rPr>
        <w:t xml:space="preserve"> </w:t>
      </w:r>
      <w:r w:rsidR="00A522D7">
        <w:rPr>
          <w:rFonts w:ascii="Verdana"/>
          <w:color w:val="0E0E0E"/>
          <w:sz w:val="24"/>
          <w:szCs w:val="24"/>
          <w:u w:color="0E0E0E"/>
        </w:rPr>
        <w:t>albo della Regione Calabria.</w:t>
      </w:r>
    </w:p>
    <w:p w:rsidR="003B2279" w:rsidRDefault="00AE1E4F">
      <w:pPr>
        <w:pStyle w:val="Didefault"/>
        <w:jc w:val="both"/>
        <w:rPr>
          <w:rFonts w:ascii="Verdana" w:eastAsia="Verdana" w:hAnsi="Verdana" w:cs="Verdana"/>
          <w:color w:val="0E0E0E"/>
          <w:sz w:val="24"/>
          <w:szCs w:val="24"/>
          <w:u w:color="0E0E0E"/>
        </w:rPr>
      </w:pPr>
      <w:r>
        <w:rPr>
          <w:rFonts w:ascii="Verdana" w:eastAsia="Verdana" w:hAnsi="Verdana" w:cs="Verdana"/>
          <w:color w:val="0E0E0E"/>
          <w:sz w:val="24"/>
          <w:szCs w:val="24"/>
          <w:u w:color="0E0E0E"/>
        </w:rPr>
        <w:t xml:space="preserve">        </w:t>
      </w:r>
    </w:p>
    <w:p w:rsidR="006A1EA5" w:rsidRDefault="006A1EA5">
      <w:pPr>
        <w:pStyle w:val="Didefault"/>
        <w:jc w:val="both"/>
        <w:rPr>
          <w:rFonts w:ascii="Verdana Bold"/>
          <w:color w:val="0E0E0E"/>
          <w:sz w:val="24"/>
          <w:szCs w:val="24"/>
          <w:u w:color="0E0E0E"/>
        </w:rPr>
      </w:pPr>
      <w:r>
        <w:rPr>
          <w:rFonts w:ascii="Verdana Bold"/>
          <w:color w:val="0E0E0E"/>
          <w:sz w:val="24"/>
          <w:szCs w:val="24"/>
          <w:u w:color="0E0E0E"/>
        </w:rPr>
        <w:t xml:space="preserve">                              </w:t>
      </w:r>
      <w:r w:rsidR="00A522D7">
        <w:rPr>
          <w:rFonts w:ascii="Verdana Bold"/>
          <w:color w:val="0E0E0E"/>
          <w:sz w:val="24"/>
          <w:szCs w:val="24"/>
          <w:u w:color="0E0E0E"/>
        </w:rPr>
        <w:t>La domanda di</w:t>
      </w:r>
      <w:r w:rsidR="00A522D7">
        <w:rPr>
          <w:rFonts w:hAnsi="Verdana Bold"/>
          <w:color w:val="0E0E0E"/>
          <w:sz w:val="24"/>
          <w:szCs w:val="24"/>
          <w:u w:color="0E0E0E"/>
        </w:rPr>
        <w:t> </w:t>
      </w:r>
      <w:r w:rsidR="00A522D7">
        <w:rPr>
          <w:rFonts w:ascii="Verdana Bold"/>
          <w:color w:val="0E0E0E"/>
          <w:sz w:val="24"/>
          <w:szCs w:val="24"/>
          <w:u w:color="0E0E0E"/>
        </w:rPr>
        <w:t xml:space="preserve">partecipazione alla selezione e la relativa documentazione </w:t>
      </w:r>
    </w:p>
    <w:p w:rsidR="00AE1E4F" w:rsidRDefault="006A1EA5">
      <w:pPr>
        <w:pStyle w:val="Didefault"/>
        <w:jc w:val="both"/>
        <w:rPr>
          <w:rFonts w:ascii="Verdana Bold"/>
          <w:color w:val="0E0E0E"/>
          <w:sz w:val="24"/>
          <w:szCs w:val="24"/>
          <w:u w:color="0E0E0E"/>
        </w:rPr>
      </w:pPr>
      <w:r>
        <w:rPr>
          <w:rFonts w:ascii="Verdana Bold"/>
          <w:color w:val="0E0E0E"/>
          <w:sz w:val="24"/>
          <w:szCs w:val="24"/>
          <w:u w:color="0E0E0E"/>
        </w:rPr>
        <w:t xml:space="preserve">                            </w:t>
      </w:r>
      <w:r w:rsidR="00A522D7">
        <w:rPr>
          <w:rFonts w:ascii="Verdana Bold"/>
          <w:color w:val="0E0E0E"/>
          <w:sz w:val="24"/>
          <w:szCs w:val="24"/>
          <w:u w:color="0E0E0E"/>
        </w:rPr>
        <w:t>vanno presentati all</w:t>
      </w:r>
      <w:r>
        <w:rPr>
          <w:rFonts w:ascii="Verdana Bold"/>
          <w:color w:val="0E0E0E"/>
          <w:sz w:val="24"/>
          <w:szCs w:val="24"/>
          <w:u w:color="0E0E0E"/>
        </w:rPr>
        <w:t>’</w:t>
      </w:r>
      <w:r w:rsidR="00A522D7">
        <w:rPr>
          <w:rFonts w:ascii="Verdana Bold"/>
          <w:color w:val="0E0E0E"/>
          <w:sz w:val="24"/>
          <w:szCs w:val="24"/>
          <w:u w:color="0E0E0E"/>
        </w:rPr>
        <w:t xml:space="preserve"> </w:t>
      </w:r>
      <w:r>
        <w:rPr>
          <w:rFonts w:ascii="Verdana"/>
          <w:color w:val="0E0E0E"/>
          <w:sz w:val="24"/>
          <w:szCs w:val="24"/>
          <w:u w:color="0E0E0E"/>
        </w:rPr>
        <w:t>Azienda Sanitaria Provinciale di Catanzaro</w:t>
      </w:r>
      <w:r w:rsidR="00AE1E4F" w:rsidRPr="00AE1E4F">
        <w:rPr>
          <w:rFonts w:ascii="Verdana Bold"/>
          <w:color w:val="0E0E0E"/>
          <w:sz w:val="24"/>
          <w:szCs w:val="24"/>
          <w:u w:color="0E0E0E"/>
        </w:rPr>
        <w:t xml:space="preserve"> </w:t>
      </w:r>
    </w:p>
    <w:p w:rsidR="003B2279" w:rsidRDefault="00AE1E4F">
      <w:pPr>
        <w:pStyle w:val="Didefault"/>
        <w:jc w:val="both"/>
        <w:rPr>
          <w:rFonts w:ascii="Verdana Bold" w:eastAsia="Verdana Bold" w:hAnsi="Verdana Bold" w:cs="Verdana Bold"/>
          <w:color w:val="0E0E0E"/>
          <w:sz w:val="24"/>
          <w:szCs w:val="24"/>
          <w:u w:color="0E0E0E"/>
        </w:rPr>
      </w:pPr>
      <w:r>
        <w:rPr>
          <w:rFonts w:ascii="Verdana Bold"/>
          <w:color w:val="0E0E0E"/>
          <w:sz w:val="24"/>
          <w:szCs w:val="24"/>
          <w:u w:color="0E0E0E"/>
        </w:rPr>
        <w:t xml:space="preserve">                                                       scadenza domanda  28 settembre 2018</w:t>
      </w:r>
    </w:p>
    <w:p w:rsidR="003B2279" w:rsidRPr="00AE1E4F" w:rsidRDefault="003B2279">
      <w:pPr>
        <w:pStyle w:val="Didefault"/>
        <w:jc w:val="both"/>
        <w:rPr>
          <w:rFonts w:ascii="Verdana Bold" w:eastAsia="Verdana Bold" w:hAnsi="Verdana Bold" w:cs="Verdana Bold"/>
          <w:color w:val="0E0E0E"/>
          <w:sz w:val="40"/>
          <w:szCs w:val="40"/>
          <w:u w:color="0E0E0E"/>
        </w:rPr>
      </w:pPr>
    </w:p>
    <w:p w:rsidR="003B2279" w:rsidRPr="00AE1E4F" w:rsidRDefault="006A1EA5" w:rsidP="006A1EA5">
      <w:pPr>
        <w:pStyle w:val="Didefault"/>
        <w:jc w:val="center"/>
        <w:rPr>
          <w:rFonts w:ascii="Verdana Bold" w:eastAsia="Verdana Bold" w:hAnsi="Verdana Bold" w:cs="Verdana Bold"/>
          <w:b/>
          <w:color w:val="0E0E0E"/>
          <w:sz w:val="40"/>
          <w:szCs w:val="40"/>
          <w:u w:color="0E0E0E"/>
        </w:rPr>
      </w:pPr>
      <w:r w:rsidRPr="00AE1E4F">
        <w:rPr>
          <w:rFonts w:ascii="Verdana Bold"/>
          <w:b/>
          <w:color w:val="0E0E0E"/>
          <w:sz w:val="40"/>
          <w:szCs w:val="40"/>
          <w:u w:color="0E0E0E"/>
        </w:rPr>
        <w:t xml:space="preserve">Puoi presentare </w:t>
      </w:r>
      <w:r w:rsidR="00A522D7" w:rsidRPr="00AE1E4F">
        <w:rPr>
          <w:rFonts w:ascii="Verdana Bold"/>
          <w:b/>
          <w:color w:val="0E0E0E"/>
          <w:sz w:val="40"/>
          <w:szCs w:val="40"/>
          <w:u w:color="0E0E0E"/>
        </w:rPr>
        <w:t xml:space="preserve"> la domanda:</w:t>
      </w:r>
    </w:p>
    <w:p w:rsidR="003B2279" w:rsidRDefault="006A1EA5">
      <w:pPr>
        <w:pStyle w:val="Didefault"/>
        <w:numPr>
          <w:ilvl w:val="0"/>
          <w:numId w:val="3"/>
        </w:numPr>
        <w:tabs>
          <w:tab w:val="clear" w:pos="196"/>
          <w:tab w:val="num" w:pos="180"/>
        </w:tabs>
        <w:ind w:left="180" w:hanging="180"/>
        <w:jc w:val="both"/>
        <w:rPr>
          <w:rFonts w:ascii="Verdana Bold" w:eastAsia="Verdana Bold" w:hAnsi="Verdana Bold" w:cs="Verdana Bold"/>
          <w:color w:val="0E0E0E"/>
          <w:u w:color="0E0E0E"/>
        </w:rPr>
      </w:pPr>
      <w:r>
        <w:rPr>
          <w:rFonts w:ascii="Verdana Bold"/>
          <w:b/>
          <w:color w:val="0E0E0E"/>
          <w:sz w:val="24"/>
          <w:szCs w:val="24"/>
          <w:u w:color="0E0E0E"/>
        </w:rPr>
        <w:t xml:space="preserve">A mezzo </w:t>
      </w:r>
      <w:r w:rsidR="00A522D7" w:rsidRPr="006A1EA5">
        <w:rPr>
          <w:rFonts w:ascii="Verdana Bold"/>
          <w:b/>
          <w:color w:val="0E0E0E"/>
          <w:sz w:val="24"/>
          <w:szCs w:val="24"/>
          <w:u w:color="0E0E0E"/>
        </w:rPr>
        <w:t xml:space="preserve"> PEC</w:t>
      </w:r>
      <w:r>
        <w:rPr>
          <w:rFonts w:ascii="Verdana Bold"/>
          <w:b/>
          <w:color w:val="0E0E0E"/>
          <w:sz w:val="24"/>
          <w:szCs w:val="24"/>
          <w:u w:color="0E0E0E"/>
        </w:rPr>
        <w:t xml:space="preserve">(posta elettronica certificta) </w:t>
      </w:r>
      <w:r w:rsidR="00A522D7">
        <w:rPr>
          <w:rFonts w:ascii="Verdana Bold"/>
          <w:color w:val="0E0E0E"/>
          <w:sz w:val="24"/>
          <w:szCs w:val="24"/>
          <w:u w:color="0E0E0E"/>
        </w:rPr>
        <w:t xml:space="preserve"> all</w:t>
      </w:r>
      <w:r w:rsidR="00A522D7">
        <w:rPr>
          <w:rFonts w:hAnsi="Verdana Bold"/>
          <w:color w:val="0E0E0E"/>
          <w:sz w:val="24"/>
          <w:szCs w:val="24"/>
          <w:u w:color="0E0E0E"/>
        </w:rPr>
        <w:t>’</w:t>
      </w:r>
      <w:r w:rsidR="00A522D7">
        <w:rPr>
          <w:rFonts w:ascii="Verdana Bold"/>
          <w:color w:val="0E0E0E"/>
          <w:sz w:val="24"/>
          <w:szCs w:val="24"/>
          <w:u w:color="0E0E0E"/>
        </w:rPr>
        <w:t>indirizzo</w:t>
      </w:r>
      <w:r>
        <w:rPr>
          <w:rFonts w:ascii="Verdana Bold"/>
          <w:color w:val="0E0E0E"/>
          <w:sz w:val="24"/>
          <w:szCs w:val="24"/>
          <w:u w:color="0E0E0E"/>
        </w:rPr>
        <w:t xml:space="preserve">: </w:t>
      </w:r>
      <w:r w:rsidR="00A522D7">
        <w:rPr>
          <w:rFonts w:ascii="Verdana Bold"/>
          <w:color w:val="0E0E0E"/>
          <w:sz w:val="24"/>
          <w:szCs w:val="24"/>
          <w:u w:color="0E0E0E"/>
        </w:rPr>
        <w:t xml:space="preserve"> </w:t>
      </w:r>
      <w:r w:rsidR="00A522D7">
        <w:rPr>
          <w:rFonts w:ascii="Verdana Bold"/>
          <w:color w:val="FF2C21"/>
          <w:sz w:val="24"/>
          <w:szCs w:val="24"/>
          <w:u w:color="0E0E0E"/>
        </w:rPr>
        <w:t>tqm@pec.asp.catanzaro.it</w:t>
      </w:r>
    </w:p>
    <w:p w:rsidR="003B2279" w:rsidRDefault="006A1EA5">
      <w:pPr>
        <w:pStyle w:val="Didefault"/>
        <w:numPr>
          <w:ilvl w:val="0"/>
          <w:numId w:val="6"/>
        </w:numPr>
        <w:tabs>
          <w:tab w:val="clear" w:pos="196"/>
          <w:tab w:val="num" w:pos="180"/>
        </w:tabs>
        <w:ind w:left="180" w:hanging="180"/>
        <w:jc w:val="both"/>
        <w:rPr>
          <w:rFonts w:ascii="Verdana Bold" w:eastAsia="Verdana Bold" w:hAnsi="Verdana Bold" w:cs="Verdana Bold"/>
          <w:color w:val="0E0E0E"/>
          <w:u w:color="0E0E0E"/>
        </w:rPr>
      </w:pPr>
      <w:r>
        <w:rPr>
          <w:rFonts w:ascii="Verdana Bold"/>
          <w:b/>
          <w:color w:val="0E0E0E"/>
          <w:sz w:val="24"/>
          <w:szCs w:val="24"/>
          <w:u w:color="0E0E0E"/>
        </w:rPr>
        <w:t xml:space="preserve">A mezzo </w:t>
      </w:r>
      <w:r w:rsidR="00A522D7" w:rsidRPr="006A1EA5">
        <w:rPr>
          <w:rFonts w:ascii="Verdana Bold"/>
          <w:b/>
          <w:color w:val="0E0E0E"/>
          <w:sz w:val="24"/>
          <w:szCs w:val="24"/>
          <w:u w:color="0E0E0E"/>
        </w:rPr>
        <w:t xml:space="preserve"> raccomandata</w:t>
      </w:r>
      <w:r w:rsidR="00A522D7">
        <w:rPr>
          <w:rFonts w:ascii="Verdana Bold"/>
          <w:color w:val="0E0E0E"/>
          <w:sz w:val="24"/>
          <w:szCs w:val="24"/>
          <w:u w:color="0E0E0E"/>
        </w:rPr>
        <w:t xml:space="preserve"> a/r all</w:t>
      </w:r>
      <w:r w:rsidR="00A522D7">
        <w:rPr>
          <w:rFonts w:hAnsi="Verdana Bold"/>
          <w:color w:val="0E0E0E"/>
          <w:sz w:val="24"/>
          <w:szCs w:val="24"/>
          <w:u w:color="0E0E0E"/>
        </w:rPr>
        <w:t>’</w:t>
      </w:r>
      <w:r w:rsidR="00A522D7">
        <w:rPr>
          <w:rFonts w:ascii="Verdana Bold"/>
          <w:color w:val="0E0E0E"/>
          <w:sz w:val="24"/>
          <w:szCs w:val="24"/>
          <w:u w:color="0E0E0E"/>
        </w:rPr>
        <w:t xml:space="preserve">indirizzo </w:t>
      </w:r>
      <w:r>
        <w:rPr>
          <w:rFonts w:ascii="Verdana Bold"/>
          <w:color w:val="0E0E0E"/>
          <w:sz w:val="24"/>
          <w:szCs w:val="24"/>
          <w:u w:color="0E0E0E"/>
        </w:rPr>
        <w:t xml:space="preserve"> A</w:t>
      </w:r>
      <w:r w:rsidR="00AE1E4F">
        <w:rPr>
          <w:rFonts w:ascii="Verdana Bold"/>
          <w:color w:val="0E0E0E"/>
          <w:sz w:val="24"/>
          <w:szCs w:val="24"/>
          <w:u w:color="0E0E0E"/>
        </w:rPr>
        <w:t xml:space="preserve">zienda Sanitaria Provinciale di Catanzaro - URP -Via  </w:t>
      </w:r>
      <w:r w:rsidR="00A522D7">
        <w:rPr>
          <w:rFonts w:ascii="Verdana Bold"/>
          <w:color w:val="0E0E0E"/>
          <w:sz w:val="24"/>
          <w:szCs w:val="24"/>
          <w:u w:color="0E0E0E"/>
        </w:rPr>
        <w:t xml:space="preserve"> Arturo Perugini</w:t>
      </w:r>
      <w:r w:rsidR="00AE1E4F">
        <w:rPr>
          <w:rFonts w:ascii="Verdana Bold"/>
          <w:color w:val="0E0E0E"/>
          <w:sz w:val="24"/>
          <w:szCs w:val="24"/>
          <w:u w:color="0E0E0E"/>
        </w:rPr>
        <w:t xml:space="preserve">  88046 Lamezia Terme (CZ)</w:t>
      </w:r>
    </w:p>
    <w:p w:rsidR="003B2279" w:rsidRPr="00C36652" w:rsidRDefault="00AE1E4F" w:rsidP="00AE1E4F">
      <w:pPr>
        <w:pStyle w:val="Didefault"/>
        <w:numPr>
          <w:ilvl w:val="0"/>
          <w:numId w:val="9"/>
        </w:numPr>
        <w:ind w:left="180" w:hanging="180"/>
        <w:jc w:val="both"/>
        <w:rPr>
          <w:rFonts w:ascii="Verdana Bold" w:eastAsia="Verdana Bold" w:hAnsi="Verdana Bold" w:cs="Verdana Bold"/>
          <w:color w:val="0E0E0E"/>
          <w:u w:color="0E0E0E"/>
        </w:rPr>
      </w:pPr>
      <w:r w:rsidRPr="00C36652">
        <w:rPr>
          <w:rFonts w:ascii="Verdana Bold"/>
          <w:b/>
          <w:color w:val="0E0E0E"/>
          <w:sz w:val="24"/>
          <w:szCs w:val="24"/>
          <w:u w:color="0E0E0E"/>
        </w:rPr>
        <w:t>A mezzo consegna a mano</w:t>
      </w:r>
      <w:r w:rsidRPr="00C36652">
        <w:rPr>
          <w:rFonts w:ascii="Verdana Bold"/>
          <w:color w:val="0E0E0E"/>
          <w:sz w:val="24"/>
          <w:szCs w:val="24"/>
          <w:u w:color="0E0E0E"/>
        </w:rPr>
        <w:t xml:space="preserve"> </w:t>
      </w:r>
      <w:r w:rsidR="00A522D7" w:rsidRPr="00C36652">
        <w:rPr>
          <w:rFonts w:ascii="Verdana Bold"/>
          <w:color w:val="0E0E0E"/>
          <w:sz w:val="24"/>
          <w:szCs w:val="24"/>
          <w:u w:color="0E0E0E"/>
        </w:rPr>
        <w:t xml:space="preserve"> presso il front-office</w:t>
      </w:r>
      <w:r w:rsidRPr="00C36652">
        <w:rPr>
          <w:rFonts w:ascii="Verdana Bold"/>
          <w:color w:val="0E0E0E"/>
          <w:sz w:val="24"/>
          <w:szCs w:val="24"/>
          <w:u w:color="0E0E0E"/>
        </w:rPr>
        <w:t xml:space="preserve"> dell</w:t>
      </w:r>
      <w:r w:rsidRPr="00C36652">
        <w:rPr>
          <w:rFonts w:ascii="Verdana Bold"/>
          <w:color w:val="0E0E0E"/>
          <w:sz w:val="24"/>
          <w:szCs w:val="24"/>
          <w:u w:color="0E0E0E"/>
        </w:rPr>
        <w:t>’</w:t>
      </w:r>
      <w:r w:rsidRPr="00C36652">
        <w:rPr>
          <w:rFonts w:ascii="Verdana Bold"/>
          <w:color w:val="0E0E0E"/>
          <w:sz w:val="24"/>
          <w:szCs w:val="24"/>
          <w:u w:color="0E0E0E"/>
        </w:rPr>
        <w:t xml:space="preserve">Ufficio Relazioni con il Pubblico </w:t>
      </w:r>
      <w:r w:rsidRPr="00C36652">
        <w:rPr>
          <w:rFonts w:ascii="Verdana Bold"/>
          <w:color w:val="0E0E0E"/>
          <w:sz w:val="24"/>
          <w:szCs w:val="24"/>
          <w:u w:color="0E0E0E"/>
        </w:rPr>
        <w:t>–</w:t>
      </w:r>
      <w:r w:rsidRPr="00C36652">
        <w:rPr>
          <w:rFonts w:ascii="Verdana Bold"/>
          <w:color w:val="0E0E0E"/>
          <w:sz w:val="24"/>
          <w:szCs w:val="24"/>
          <w:u w:color="0E0E0E"/>
        </w:rPr>
        <w:t xml:space="preserve">URP-  presso ingresso   </w:t>
      </w:r>
      <w:r w:rsidR="00A522D7" w:rsidRPr="00C36652">
        <w:rPr>
          <w:rFonts w:ascii="Verdana Bold"/>
          <w:color w:val="0E0E0E"/>
          <w:sz w:val="24"/>
          <w:szCs w:val="24"/>
          <w:u w:color="0E0E0E"/>
        </w:rPr>
        <w:t xml:space="preserve">Ospedale di Lamezia Terme </w:t>
      </w:r>
      <w:r w:rsidRPr="00C36652">
        <w:rPr>
          <w:rFonts w:ascii="Verdana Bold"/>
          <w:color w:val="0E0E0E"/>
          <w:sz w:val="24"/>
          <w:szCs w:val="24"/>
          <w:u w:color="0E0E0E"/>
        </w:rPr>
        <w:t xml:space="preserve"> </w:t>
      </w:r>
      <w:r w:rsidR="00C36652">
        <w:rPr>
          <w:rFonts w:ascii="Verdana Bold"/>
          <w:color w:val="0E0E0E"/>
          <w:sz w:val="24"/>
          <w:szCs w:val="24"/>
          <w:u w:color="0E0E0E"/>
        </w:rPr>
        <w:t>:</w:t>
      </w:r>
      <w:r w:rsidRPr="00C36652">
        <w:rPr>
          <w:rFonts w:ascii="Verdana Bold"/>
          <w:color w:val="0E0E0E"/>
          <w:sz w:val="24"/>
          <w:szCs w:val="24"/>
          <w:u w:color="0E0E0E"/>
        </w:rPr>
        <w:t xml:space="preserve">Ogni mattino   </w:t>
      </w:r>
      <w:r w:rsidR="00A522D7" w:rsidRPr="00C36652">
        <w:rPr>
          <w:rFonts w:ascii="Verdana Bold"/>
          <w:color w:val="0E0E0E"/>
          <w:sz w:val="24"/>
          <w:szCs w:val="24"/>
          <w:u w:color="0E0E0E"/>
        </w:rPr>
        <w:t>dal   luned</w:t>
      </w:r>
      <w:r w:rsidR="00A522D7" w:rsidRPr="00C36652">
        <w:rPr>
          <w:rFonts w:hAnsi="Verdana Bold"/>
          <w:color w:val="0E0E0E"/>
          <w:sz w:val="24"/>
          <w:szCs w:val="24"/>
          <w:u w:color="0E0E0E"/>
        </w:rPr>
        <w:t>ì</w:t>
      </w:r>
      <w:r w:rsidR="00A522D7" w:rsidRPr="00C36652">
        <w:rPr>
          <w:rFonts w:hAnsi="Verdana Bold"/>
          <w:color w:val="0E0E0E"/>
          <w:sz w:val="24"/>
          <w:szCs w:val="24"/>
          <w:u w:color="0E0E0E"/>
        </w:rPr>
        <w:t xml:space="preserve"> </w:t>
      </w:r>
      <w:r w:rsidR="00A522D7" w:rsidRPr="00C36652">
        <w:rPr>
          <w:rFonts w:ascii="Verdana Bold"/>
          <w:color w:val="0E0E0E"/>
          <w:sz w:val="24"/>
          <w:szCs w:val="24"/>
          <w:u w:color="0E0E0E"/>
        </w:rPr>
        <w:t>al venerd</w:t>
      </w:r>
      <w:r w:rsidR="00A522D7" w:rsidRPr="00C36652">
        <w:rPr>
          <w:rFonts w:hAnsi="Verdana Bold"/>
          <w:color w:val="0E0E0E"/>
          <w:sz w:val="24"/>
          <w:szCs w:val="24"/>
          <w:u w:color="0E0E0E"/>
        </w:rPr>
        <w:t>ì</w:t>
      </w:r>
      <w:r w:rsidRPr="00C36652">
        <w:rPr>
          <w:rFonts w:hAnsi="Verdana Bold"/>
          <w:color w:val="0E0E0E"/>
          <w:sz w:val="24"/>
          <w:szCs w:val="24"/>
          <w:u w:color="0E0E0E"/>
        </w:rPr>
        <w:t xml:space="preserve"> dalle ore 9.00 alle ore 12.00</w:t>
      </w:r>
      <w:r w:rsidR="00A522D7" w:rsidRPr="00C36652">
        <w:rPr>
          <w:rFonts w:ascii="Verdana Bold"/>
          <w:color w:val="0E0E0E"/>
          <w:sz w:val="24"/>
          <w:szCs w:val="24"/>
          <w:u w:color="0E0E0E"/>
        </w:rPr>
        <w:t xml:space="preserve">. </w:t>
      </w:r>
    </w:p>
    <w:p w:rsidR="003B2279" w:rsidRDefault="003B2279">
      <w:pPr>
        <w:pStyle w:val="Didefault"/>
        <w:jc w:val="both"/>
        <w:rPr>
          <w:rFonts w:ascii="Verdana Bold" w:eastAsia="Verdana Bold" w:hAnsi="Verdana Bold" w:cs="Verdana Bold"/>
          <w:color w:val="0E0E0E"/>
          <w:sz w:val="24"/>
          <w:szCs w:val="24"/>
          <w:u w:color="0E0E0E"/>
        </w:rPr>
      </w:pPr>
    </w:p>
    <w:p w:rsidR="003B2279" w:rsidRDefault="00A522D7">
      <w:pPr>
        <w:pStyle w:val="Didefault"/>
        <w:jc w:val="both"/>
        <w:rPr>
          <w:rFonts w:ascii="Verdana Bold" w:eastAsia="Verdana Bold" w:hAnsi="Verdana Bold" w:cs="Verdana Bold"/>
          <w:color w:val="0E0E0E"/>
          <w:sz w:val="24"/>
          <w:szCs w:val="24"/>
          <w:u w:color="0E0E0E"/>
        </w:rPr>
      </w:pPr>
      <w:r>
        <w:rPr>
          <w:rFonts w:ascii="Verdana Bold"/>
          <w:color w:val="0E0E0E"/>
          <w:sz w:val="24"/>
          <w:szCs w:val="24"/>
          <w:u w:color="0E0E0E"/>
        </w:rPr>
        <w:t xml:space="preserve">La data di scadenza </w:t>
      </w:r>
      <w:r>
        <w:rPr>
          <w:rFonts w:hAnsi="Verdana Bold"/>
          <w:color w:val="0E0E0E"/>
          <w:sz w:val="24"/>
          <w:szCs w:val="24"/>
          <w:u w:color="0E0E0E"/>
        </w:rPr>
        <w:t>è</w:t>
      </w:r>
      <w:r>
        <w:rPr>
          <w:rFonts w:hAnsi="Verdana Bold"/>
          <w:color w:val="0E0E0E"/>
          <w:sz w:val="24"/>
          <w:szCs w:val="24"/>
          <w:u w:color="0E0E0E"/>
        </w:rPr>
        <w:t xml:space="preserve"> </w:t>
      </w:r>
      <w:r>
        <w:rPr>
          <w:rFonts w:ascii="Verdana Bold"/>
          <w:color w:val="0E0E0E"/>
          <w:sz w:val="24"/>
          <w:szCs w:val="24"/>
          <w:u w:color="0E0E0E"/>
        </w:rPr>
        <w:t>il 28 settembre 2018 (in caso di consegna a mano entro le ore 18:00).</w:t>
      </w:r>
    </w:p>
    <w:p w:rsidR="003B2279" w:rsidRDefault="003B2279">
      <w:pPr>
        <w:pStyle w:val="Didefault"/>
        <w:jc w:val="both"/>
        <w:rPr>
          <w:rFonts w:ascii="Verdana Bold" w:eastAsia="Verdana Bold" w:hAnsi="Verdana Bold" w:cs="Verdana Bold"/>
          <w:color w:val="0E0E0E"/>
          <w:sz w:val="24"/>
          <w:szCs w:val="24"/>
          <w:u w:color="0E0E0E"/>
        </w:rPr>
      </w:pPr>
    </w:p>
    <w:p w:rsidR="003B2279" w:rsidRDefault="00A522D7">
      <w:pPr>
        <w:pStyle w:val="Didefault"/>
        <w:jc w:val="both"/>
        <w:rPr>
          <w:rFonts w:ascii="Verdana Bold" w:eastAsia="Verdana Bold" w:hAnsi="Verdana Bold" w:cs="Verdana Bold"/>
          <w:color w:val="0E0E0E"/>
          <w:sz w:val="24"/>
          <w:szCs w:val="24"/>
          <w:u w:color="0E0E0E"/>
        </w:rPr>
      </w:pPr>
      <w:r>
        <w:rPr>
          <w:rFonts w:ascii="Verdana Bold"/>
          <w:color w:val="0E0E0E"/>
          <w:sz w:val="24"/>
          <w:szCs w:val="24"/>
          <w:u w:color="0E0E0E"/>
        </w:rPr>
        <w:t xml:space="preserve">In questa pagina sono presenti il testo del Bando e gli allegati. </w:t>
      </w:r>
    </w:p>
    <w:p w:rsidR="003B2279" w:rsidRDefault="00A522D7">
      <w:pPr>
        <w:pStyle w:val="Didefault"/>
        <w:rPr>
          <w:rFonts w:ascii="Verdana Bold" w:eastAsia="Verdana Bold" w:hAnsi="Verdana Bold" w:cs="Verdana Bold"/>
          <w:color w:val="0E0E0E"/>
          <w:sz w:val="24"/>
          <w:szCs w:val="24"/>
          <w:u w:color="0E0E0E"/>
        </w:rPr>
      </w:pPr>
      <w:r>
        <w:rPr>
          <w:rFonts w:ascii="Verdana Bold"/>
          <w:color w:val="0E0E0E"/>
          <w:sz w:val="24"/>
          <w:szCs w:val="24"/>
          <w:u w:color="0E0E0E"/>
        </w:rPr>
        <w:t xml:space="preserve">Si invita a prendere visione del sito dedicato al Bando volontari 2018. </w:t>
      </w:r>
    </w:p>
    <w:p w:rsidR="003B2279" w:rsidRDefault="003B2279">
      <w:pPr>
        <w:pStyle w:val="Didefault"/>
        <w:rPr>
          <w:rFonts w:ascii="Verdana Bold" w:eastAsia="Verdana Bold" w:hAnsi="Verdana Bold" w:cs="Verdana Bold"/>
          <w:color w:val="0E0E0E"/>
          <w:sz w:val="24"/>
          <w:szCs w:val="24"/>
          <w:u w:color="0E0E0E"/>
        </w:rPr>
      </w:pPr>
    </w:p>
    <w:p w:rsidR="003B2279" w:rsidRDefault="00A522D7" w:rsidP="00C36652">
      <w:pPr>
        <w:pStyle w:val="Didefault"/>
        <w:tabs>
          <w:tab w:val="left" w:pos="220"/>
          <w:tab w:val="left" w:pos="720"/>
        </w:tabs>
        <w:ind w:left="720" w:hanging="720"/>
        <w:rPr>
          <w:rFonts w:ascii="Verdana" w:eastAsia="Verdana" w:hAnsi="Verdana" w:cs="Verdana"/>
          <w:color w:val="0E0E0E"/>
          <w:sz w:val="24"/>
          <w:szCs w:val="24"/>
          <w:u w:color="243C5B"/>
        </w:rPr>
      </w:pPr>
      <w:r>
        <w:rPr>
          <w:rFonts w:ascii="Verdana" w:eastAsia="Verdana" w:hAnsi="Verdana" w:cs="Verdana"/>
          <w:color w:val="0E0E0E"/>
          <w:sz w:val="24"/>
          <w:szCs w:val="24"/>
          <w:u w:color="0E0E0E"/>
        </w:rPr>
        <w:tab/>
      </w:r>
      <w:hyperlink r:id="rId9" w:history="1">
        <w:r w:rsidRPr="006A1EA5">
          <w:rPr>
            <w:rStyle w:val="Hyperlink0"/>
            <w:rFonts w:hAnsi="Helvetica"/>
            <w:lang w:val="it-IT"/>
          </w:rPr>
          <w:t>Risposte a domande pi</w:t>
        </w:r>
        <w:r w:rsidRPr="006A1EA5">
          <w:rPr>
            <w:rStyle w:val="Hyperlink0"/>
            <w:rFonts w:hAnsi="Helvetica"/>
            <w:lang w:val="it-IT"/>
          </w:rPr>
          <w:t>ù</w:t>
        </w:r>
        <w:r w:rsidRPr="006A1EA5">
          <w:rPr>
            <w:rStyle w:val="Hyperlink0"/>
            <w:rFonts w:hAnsi="Helvetica"/>
            <w:lang w:val="it-IT"/>
          </w:rPr>
          <w:t xml:space="preserve"> frequenti</w:t>
        </w:r>
      </w:hyperlink>
      <w:r>
        <w:rPr>
          <w:rFonts w:ascii="Verdana"/>
          <w:color w:val="0E0E0E"/>
          <w:sz w:val="24"/>
          <w:szCs w:val="24"/>
          <w:u w:color="243C5B"/>
        </w:rPr>
        <w:t xml:space="preserve"> (FAQ)</w:t>
      </w:r>
    </w:p>
    <w:p w:rsidR="003B2279" w:rsidRDefault="003B2279">
      <w:pPr>
        <w:pStyle w:val="Didefault"/>
        <w:rPr>
          <w:rFonts w:ascii="Verdana" w:eastAsia="Verdana" w:hAnsi="Verdana" w:cs="Verdana"/>
          <w:color w:val="0E0E0E"/>
          <w:sz w:val="24"/>
          <w:szCs w:val="24"/>
          <w:u w:color="243C5B"/>
        </w:rPr>
      </w:pPr>
    </w:p>
    <w:p w:rsidR="003B2279" w:rsidRDefault="00202F5F">
      <w:pPr>
        <w:pStyle w:val="Didefault"/>
        <w:rPr>
          <w:rFonts w:ascii="Verdana" w:eastAsia="Verdana" w:hAnsi="Verdana" w:cs="Verdana"/>
          <w:color w:val="0E0E0E"/>
          <w:sz w:val="24"/>
          <w:szCs w:val="24"/>
          <w:u w:val="single" w:color="243C5B"/>
        </w:rPr>
      </w:pPr>
      <w:hyperlink r:id="rId10" w:history="1">
        <w:r w:rsidR="00A522D7">
          <w:rPr>
            <w:rStyle w:val="Hyperlink1"/>
          </w:rPr>
          <w:t>Sito dedicato Bando volontari 2018</w:t>
        </w:r>
      </w:hyperlink>
    </w:p>
    <w:p w:rsidR="003B2279" w:rsidRDefault="003B2279">
      <w:pPr>
        <w:pStyle w:val="Didefault"/>
        <w:rPr>
          <w:rFonts w:ascii="Verdana" w:eastAsia="Verdana" w:hAnsi="Verdana" w:cs="Verdana"/>
          <w:b/>
          <w:bCs/>
          <w:i/>
          <w:iCs/>
          <w:color w:val="0E0E0E"/>
          <w:sz w:val="24"/>
          <w:szCs w:val="24"/>
          <w:u w:color="0E0E0E"/>
        </w:rPr>
      </w:pPr>
    </w:p>
    <w:p w:rsidR="003B2279" w:rsidRDefault="00A522D7">
      <w:pPr>
        <w:pStyle w:val="Didefault"/>
        <w:rPr>
          <w:rFonts w:ascii="Verdana" w:eastAsia="Verdana" w:hAnsi="Verdana" w:cs="Verdana"/>
          <w:b/>
          <w:bCs/>
          <w:i/>
          <w:iCs/>
          <w:color w:val="0E0E0E"/>
          <w:sz w:val="24"/>
          <w:szCs w:val="24"/>
          <w:u w:color="0E0E0E"/>
        </w:rPr>
      </w:pPr>
      <w:r>
        <w:rPr>
          <w:rFonts w:ascii="Verdana"/>
          <w:b/>
          <w:bCs/>
          <w:i/>
          <w:iCs/>
          <w:color w:val="0E0E0E"/>
          <w:sz w:val="24"/>
          <w:szCs w:val="24"/>
          <w:u w:color="0E0E0E"/>
        </w:rPr>
        <w:t>Allegati:</w:t>
      </w:r>
    </w:p>
    <w:p w:rsidR="003B2279" w:rsidRDefault="00A522D7">
      <w:pPr>
        <w:pStyle w:val="Didefault"/>
        <w:rPr>
          <w:rFonts w:ascii="Verdana Bold" w:eastAsia="Verdana Bold" w:hAnsi="Verdana Bold" w:cs="Verdana Bold"/>
          <w:color w:val="0E0E0E"/>
          <w:sz w:val="24"/>
          <w:szCs w:val="24"/>
          <w:u w:color="243C5B"/>
        </w:rPr>
      </w:pPr>
      <w:r>
        <w:rPr>
          <w:rFonts w:ascii="Verdana Bold"/>
          <w:color w:val="0E0E0E"/>
          <w:sz w:val="24"/>
          <w:szCs w:val="24"/>
          <w:u w:color="243C5B"/>
        </w:rPr>
        <w:t xml:space="preserve">- </w:t>
      </w:r>
      <w:hyperlink r:id="rId11" w:history="1">
        <w:r>
          <w:rPr>
            <w:rStyle w:val="Hyperlink2"/>
          </w:rPr>
          <w:t>Bando CALABRIA.pdf</w:t>
        </w:r>
      </w:hyperlink>
    </w:p>
    <w:p w:rsidR="003B2279" w:rsidRDefault="003B2279">
      <w:pPr>
        <w:pStyle w:val="Didefault"/>
        <w:rPr>
          <w:rFonts w:ascii="Verdana Bold" w:eastAsia="Verdana Bold" w:hAnsi="Verdana Bold" w:cs="Verdana Bold"/>
          <w:color w:val="0E0E0E"/>
          <w:sz w:val="24"/>
          <w:szCs w:val="24"/>
          <w:u w:color="243C5B"/>
        </w:rPr>
      </w:pPr>
    </w:p>
    <w:p w:rsidR="003B2279" w:rsidRDefault="00A522D7">
      <w:pPr>
        <w:pStyle w:val="Didefault"/>
        <w:rPr>
          <w:rFonts w:ascii="Verdana" w:eastAsia="Verdana" w:hAnsi="Verdana" w:cs="Verdana"/>
          <w:i/>
          <w:iCs/>
          <w:color w:val="0C0C0C"/>
          <w:sz w:val="24"/>
          <w:szCs w:val="24"/>
          <w:u w:color="0E0E0E"/>
        </w:rPr>
      </w:pPr>
      <w:r>
        <w:rPr>
          <w:rFonts w:ascii="Verdana"/>
          <w:i/>
          <w:iCs/>
          <w:color w:val="0C0C0C"/>
          <w:sz w:val="24"/>
          <w:szCs w:val="24"/>
          <w:u w:color="0E0E0E"/>
        </w:rPr>
        <w:t>Allegati:</w:t>
      </w:r>
    </w:p>
    <w:p w:rsidR="003B2279" w:rsidRDefault="00A522D7">
      <w:pPr>
        <w:pStyle w:val="Didefault"/>
        <w:rPr>
          <w:rFonts w:ascii="Verdana" w:eastAsia="Verdana" w:hAnsi="Verdana" w:cs="Verdana"/>
          <w:color w:val="0C0C0C"/>
          <w:sz w:val="24"/>
          <w:szCs w:val="24"/>
          <w:u w:color="243C5B"/>
        </w:rPr>
      </w:pPr>
      <w:r>
        <w:rPr>
          <w:rFonts w:ascii="Verdana"/>
          <w:color w:val="0C0C0C"/>
          <w:sz w:val="24"/>
          <w:szCs w:val="24"/>
          <w:u w:color="243C5B"/>
        </w:rPr>
        <w:t xml:space="preserve">- </w:t>
      </w:r>
      <w:hyperlink r:id="rId12" w:history="1">
        <w:r>
          <w:rPr>
            <w:rStyle w:val="Hyperlink3"/>
            <w:color w:val="0C0C0C"/>
          </w:rPr>
          <w:t>ALLEGATO_3_DOMANDA</w:t>
        </w:r>
      </w:hyperlink>
    </w:p>
    <w:p w:rsidR="003B2279" w:rsidRDefault="00A522D7">
      <w:pPr>
        <w:pStyle w:val="Didefault"/>
        <w:rPr>
          <w:rFonts w:ascii="Verdana" w:eastAsia="Verdana" w:hAnsi="Verdana" w:cs="Verdana"/>
          <w:color w:val="0C0C0C"/>
          <w:sz w:val="24"/>
          <w:szCs w:val="24"/>
          <w:u w:color="243C5B"/>
        </w:rPr>
      </w:pPr>
      <w:r>
        <w:rPr>
          <w:rFonts w:ascii="Verdana"/>
          <w:color w:val="0C0C0C"/>
          <w:sz w:val="24"/>
          <w:szCs w:val="24"/>
          <w:u w:color="243C5B"/>
        </w:rPr>
        <w:t xml:space="preserve">- </w:t>
      </w:r>
      <w:hyperlink r:id="rId13" w:history="1">
        <w:r>
          <w:rPr>
            <w:rStyle w:val="Hyperlink3"/>
            <w:color w:val="0C0C0C"/>
          </w:rPr>
          <w:t>ALLEGATO_4_DICHIARAZIONE_TITOLI</w:t>
        </w:r>
      </w:hyperlink>
    </w:p>
    <w:p w:rsidR="003B2279" w:rsidRDefault="00202F5F">
      <w:pPr>
        <w:pStyle w:val="Didefault"/>
        <w:numPr>
          <w:ilvl w:val="0"/>
          <w:numId w:val="11"/>
        </w:numPr>
        <w:tabs>
          <w:tab w:val="clear" w:pos="262"/>
          <w:tab w:val="num" w:pos="240"/>
        </w:tabs>
        <w:ind w:left="240" w:hanging="240"/>
        <w:rPr>
          <w:rFonts w:ascii="Verdana" w:eastAsia="Verdana" w:hAnsi="Verdana" w:cs="Verdana"/>
          <w:color w:val="0C0C0C"/>
          <w:position w:val="4"/>
          <w:sz w:val="26"/>
          <w:szCs w:val="26"/>
          <w:u w:color="243C5B"/>
        </w:rPr>
      </w:pPr>
      <w:hyperlink r:id="rId14" w:history="1">
        <w:r w:rsidR="00A522D7">
          <w:rPr>
            <w:rStyle w:val="Hyperlink3"/>
            <w:color w:val="0C0C0C"/>
          </w:rPr>
          <w:t>ALLEGATO_5_INFORMATIVA_PRIVACY</w:t>
        </w:r>
      </w:hyperlink>
    </w:p>
    <w:p w:rsidR="003B2279" w:rsidRDefault="003B2279">
      <w:pPr>
        <w:pStyle w:val="Didefault"/>
        <w:rPr>
          <w:rFonts w:ascii="Verdana" w:eastAsia="Verdana" w:hAnsi="Verdana" w:cs="Verdana"/>
          <w:color w:val="0C0C0C"/>
          <w:sz w:val="24"/>
          <w:szCs w:val="24"/>
          <w:u w:color="243C5B"/>
        </w:rPr>
      </w:pPr>
    </w:p>
    <w:p w:rsidR="003B2279" w:rsidRDefault="00A522D7">
      <w:pPr>
        <w:pStyle w:val="Didefault"/>
        <w:rPr>
          <w:rFonts w:ascii="Verdana" w:eastAsia="Verdana" w:hAnsi="Verdana" w:cs="Verdana"/>
          <w:color w:val="0C0C0C"/>
          <w:sz w:val="24"/>
          <w:szCs w:val="24"/>
          <w:u w:color="243C5B"/>
        </w:rPr>
      </w:pPr>
      <w:r>
        <w:rPr>
          <w:rFonts w:ascii="Verdana"/>
          <w:color w:val="0C0C0C"/>
          <w:sz w:val="24"/>
          <w:szCs w:val="24"/>
          <w:u w:color="243C5B"/>
        </w:rPr>
        <w:t xml:space="preserve">- </w:t>
      </w:r>
      <w:hyperlink r:id="rId15" w:history="1">
        <w:r>
          <w:rPr>
            <w:rStyle w:val="Hyperlink4"/>
            <w:rFonts w:ascii="Verdana"/>
            <w:color w:val="0C0C0C"/>
            <w:sz w:val="24"/>
            <w:szCs w:val="24"/>
            <w:u w:color="243C5B"/>
          </w:rPr>
          <w:t>ALLEGATO_6_SCHEDA_VALUTAZIONE</w:t>
        </w:r>
      </w:hyperlink>
    </w:p>
    <w:p w:rsidR="003B2279" w:rsidRDefault="003B2279">
      <w:pPr>
        <w:pStyle w:val="Didefault"/>
        <w:tabs>
          <w:tab w:val="left" w:pos="220"/>
          <w:tab w:val="left" w:pos="720"/>
        </w:tabs>
        <w:ind w:left="720" w:hanging="720"/>
        <w:jc w:val="both"/>
        <w:rPr>
          <w:rFonts w:ascii="Verdana Bold" w:eastAsia="Verdana Bold" w:hAnsi="Verdana Bold" w:cs="Verdana Bold"/>
          <w:color w:val="02233E"/>
          <w:sz w:val="24"/>
          <w:szCs w:val="24"/>
          <w:u w:color="02233E"/>
        </w:rPr>
      </w:pPr>
    </w:p>
    <w:p w:rsidR="003B2279" w:rsidRDefault="00A522D7">
      <w:pPr>
        <w:pStyle w:val="Didefault"/>
        <w:tabs>
          <w:tab w:val="left" w:pos="220"/>
          <w:tab w:val="left" w:pos="720"/>
        </w:tabs>
        <w:ind w:left="720" w:hanging="720"/>
        <w:jc w:val="both"/>
        <w:rPr>
          <w:rFonts w:ascii="Times New Roman" w:eastAsia="Times New Roman" w:hAnsi="Times New Roman" w:cs="Times New Roman"/>
          <w:i/>
          <w:iCs/>
          <w:color w:val="02233E"/>
          <w:kern w:val="24"/>
          <w:sz w:val="24"/>
          <w:szCs w:val="24"/>
          <w:u w:color="02233E"/>
        </w:rPr>
      </w:pPr>
      <w:r>
        <w:rPr>
          <w:rFonts w:ascii="Verdana Bold" w:eastAsia="Verdana Bold" w:hAnsi="Verdana Bold" w:cs="Verdana Bold"/>
          <w:noProof/>
          <w:color w:val="02233E"/>
          <w:sz w:val="24"/>
          <w:szCs w:val="24"/>
          <w:u w:color="02233E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margin">
              <wp:posOffset>2551747</wp:posOffset>
            </wp:positionH>
            <wp:positionV relativeFrom="line">
              <wp:posOffset>341629</wp:posOffset>
            </wp:positionV>
            <wp:extent cx="1000125" cy="1007745"/>
            <wp:effectExtent l="0" t="0" r="0" b="0"/>
            <wp:wrapNone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Logo circolare_SCU.png"/>
                    <pic:cNvPicPr/>
                  </pic:nvPicPr>
                  <pic:blipFill>
                    <a:blip r:embed="rId16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100774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Times New Roman"/>
          <w:i/>
          <w:iCs/>
          <w:color w:val="02233E"/>
          <w:kern w:val="24"/>
          <w:sz w:val="24"/>
          <w:szCs w:val="24"/>
          <w:u w:color="02233E"/>
        </w:rPr>
        <w:t>ALLEGATO 2</w:t>
      </w:r>
    </w:p>
    <w:p w:rsidR="003B2279" w:rsidRDefault="003B2279">
      <w:pPr>
        <w:rPr>
          <w:rFonts w:ascii="Times New Roman" w:eastAsia="Times New Roman" w:hAnsi="Times New Roman" w:cs="Times New Roman"/>
          <w:i/>
          <w:iCs/>
          <w:kern w:val="24"/>
        </w:rPr>
      </w:pPr>
    </w:p>
    <w:p w:rsidR="003B2279" w:rsidRDefault="003B2279">
      <w:pPr>
        <w:rPr>
          <w:rFonts w:ascii="Times New Roman" w:eastAsia="Times New Roman" w:hAnsi="Times New Roman" w:cs="Times New Roman"/>
          <w:i/>
          <w:iCs/>
          <w:kern w:val="24"/>
        </w:rPr>
      </w:pPr>
    </w:p>
    <w:p w:rsidR="003B2279" w:rsidRDefault="003B2279">
      <w:pPr>
        <w:rPr>
          <w:rFonts w:ascii="Times New Roman" w:eastAsia="Times New Roman" w:hAnsi="Times New Roman" w:cs="Times New Roman"/>
          <w:i/>
          <w:iCs/>
          <w:kern w:val="24"/>
        </w:rPr>
      </w:pPr>
    </w:p>
    <w:p w:rsidR="003B2279" w:rsidRDefault="003B2279">
      <w:pPr>
        <w:rPr>
          <w:rFonts w:ascii="Times New Roman" w:eastAsia="Times New Roman" w:hAnsi="Times New Roman" w:cs="Times New Roman"/>
          <w:i/>
          <w:iCs/>
          <w:kern w:val="24"/>
        </w:rPr>
      </w:pPr>
    </w:p>
    <w:p w:rsidR="003B2279" w:rsidRDefault="003B2279">
      <w:pPr>
        <w:rPr>
          <w:rFonts w:ascii="Times New Roman" w:eastAsia="Times New Roman" w:hAnsi="Times New Roman" w:cs="Times New Roman"/>
          <w:i/>
          <w:iCs/>
          <w:kern w:val="24"/>
        </w:rPr>
      </w:pPr>
    </w:p>
    <w:p w:rsidR="003B2279" w:rsidRDefault="003B2279">
      <w:pPr>
        <w:rPr>
          <w:i/>
          <w:iCs/>
          <w:kern w:val="24"/>
        </w:rPr>
      </w:pPr>
    </w:p>
    <w:p w:rsidR="003B2279" w:rsidRDefault="003B227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i/>
          <w:iCs/>
          <w:kern w:val="24"/>
        </w:rPr>
      </w:pPr>
    </w:p>
    <w:p w:rsidR="003B2279" w:rsidRDefault="00A522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rFonts w:ascii="Times New Roman Bold" w:eastAsia="Times New Roman Bold" w:hAnsi="Times New Roman Bold" w:cs="Times New Roman Bold"/>
        </w:rPr>
      </w:pPr>
      <w:r>
        <w:rPr>
          <w:rFonts w:ascii="Times New Roman Bold"/>
        </w:rPr>
        <w:t>ELEMENTI ESSENZIALI DEL PROGETTO</w:t>
      </w:r>
    </w:p>
    <w:p w:rsidR="003B2279" w:rsidRDefault="003B227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Times New Roman Bold" w:eastAsia="Times New Roman Bold" w:hAnsi="Times New Roman Bold" w:cs="Times New Roman Bold"/>
        </w:rPr>
      </w:pPr>
    </w:p>
    <w:p w:rsidR="003B2279" w:rsidRDefault="00A522D7">
      <w:pPr>
        <w:rPr>
          <w:rFonts w:ascii="Times Roman" w:eastAsia="Times Roman" w:hAnsi="Times Roman" w:cs="Times Roman"/>
        </w:rPr>
      </w:pPr>
      <w:r>
        <w:rPr>
          <w:rFonts w:ascii="Times New Roman Bold"/>
        </w:rPr>
        <w:t>TITOLO DEL PROGETTO: INFORMARE ACCOGLIERE E TUTELARE</w:t>
      </w:r>
    </w:p>
    <w:p w:rsidR="003B2279" w:rsidRDefault="003B2279"/>
    <w:p w:rsidR="003B2279" w:rsidRDefault="00A522D7">
      <w:pPr>
        <w:rPr>
          <w:rFonts w:ascii="Times Roman" w:eastAsia="Times Roman" w:hAnsi="Times Roman" w:cs="Times Roman"/>
        </w:rPr>
      </w:pPr>
      <w:r>
        <w:rPr>
          <w:rFonts w:ascii="Times New Roman Bold"/>
        </w:rPr>
        <w:t>SETTORE e Area di Intervento:</w:t>
      </w:r>
      <w:r>
        <w:rPr>
          <w:rFonts w:ascii="Times New Roman"/>
        </w:rPr>
        <w:t xml:space="preserve">Educazione e promozione culturale </w:t>
      </w:r>
    </w:p>
    <w:p w:rsidR="003B2279" w:rsidRDefault="003B2279"/>
    <w:p w:rsidR="003B2279" w:rsidRDefault="00A522D7">
      <w:pPr>
        <w:rPr>
          <w:rFonts w:ascii="Times New Roman Bold" w:eastAsia="Times New Roman Bold" w:hAnsi="Times New Roman Bold" w:cs="Times New Roman Bold"/>
        </w:rPr>
      </w:pPr>
      <w:r>
        <w:rPr>
          <w:rFonts w:ascii="Times New Roman Bold"/>
        </w:rPr>
        <w:t>OBIETTIVI DEL PROGETTO</w:t>
      </w:r>
    </w:p>
    <w:p w:rsidR="003B2279" w:rsidRDefault="00A522D7">
      <w:pPr>
        <w:pStyle w:val="Didefault"/>
        <w:tabs>
          <w:tab w:val="left" w:pos="220"/>
          <w:tab w:val="left" w:pos="720"/>
        </w:tabs>
        <w:spacing w:after="320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Garantire agli utenti l</w:t>
      </w:r>
      <w:r>
        <w:rPr>
          <w:rFonts w:hAnsi="Times New Roman"/>
          <w:sz w:val="24"/>
          <w:szCs w:val="24"/>
          <w:lang w:val="fr-FR"/>
        </w:rPr>
        <w:t>’</w:t>
      </w:r>
      <w:r>
        <w:rPr>
          <w:rFonts w:ascii="Times New Roman"/>
          <w:sz w:val="24"/>
          <w:szCs w:val="24"/>
        </w:rPr>
        <w:t>informazione sanitaria sulle prestazioni erogate e sui diritti e doveri in sanit</w:t>
      </w:r>
      <w:r>
        <w:rPr>
          <w:rFonts w:hAnsi="Times New Roman"/>
          <w:sz w:val="24"/>
          <w:szCs w:val="24"/>
          <w:lang w:val="fr-FR"/>
        </w:rPr>
        <w:t>à</w:t>
      </w:r>
      <w:r>
        <w:rPr>
          <w:rFonts w:hAnsi="Times New Roman"/>
          <w:sz w:val="24"/>
          <w:szCs w:val="24"/>
          <w:lang w:val="fr-FR"/>
        </w:rPr>
        <w:t xml:space="preserve"> </w:t>
      </w:r>
      <w:r>
        <w:rPr>
          <w:rFonts w:ascii="Times New Roman"/>
          <w:sz w:val="24"/>
          <w:szCs w:val="24"/>
        </w:rPr>
        <w:t>aumentandone l</w:t>
      </w:r>
      <w:r>
        <w:rPr>
          <w:rFonts w:hAnsi="Times New Roman"/>
          <w:sz w:val="24"/>
          <w:szCs w:val="24"/>
          <w:lang w:val="fr-FR"/>
        </w:rPr>
        <w:t>’</w:t>
      </w:r>
      <w:r>
        <w:rPr>
          <w:rFonts w:ascii="Times New Roman"/>
          <w:sz w:val="24"/>
          <w:szCs w:val="24"/>
        </w:rPr>
        <w:t>offerta su pi</w:t>
      </w:r>
      <w:r>
        <w:rPr>
          <w:rFonts w:hAnsi="Times New Roman"/>
          <w:sz w:val="24"/>
          <w:szCs w:val="24"/>
        </w:rPr>
        <w:t>ù</w:t>
      </w:r>
      <w:r>
        <w:rPr>
          <w:rFonts w:hAnsi="Times New Roman"/>
          <w:sz w:val="24"/>
          <w:szCs w:val="24"/>
        </w:rPr>
        <w:t xml:space="preserve"> </w:t>
      </w:r>
      <w:r>
        <w:rPr>
          <w:rFonts w:ascii="Times New Roman"/>
          <w:sz w:val="24"/>
          <w:szCs w:val="24"/>
        </w:rPr>
        <w:t xml:space="preserve">canali (sportelli, telefoni, internet , materiale cartaceo) ; </w:t>
      </w:r>
    </w:p>
    <w:p w:rsidR="003B2279" w:rsidRDefault="00A522D7">
      <w:pPr>
        <w:pStyle w:val="Didefault"/>
        <w:tabs>
          <w:tab w:val="left" w:pos="220"/>
          <w:tab w:val="left" w:pos="720"/>
        </w:tabs>
        <w:spacing w:after="320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2.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Migliorare l</w:t>
      </w:r>
      <w:r>
        <w:rPr>
          <w:rFonts w:hAnsi="Times New Roman"/>
          <w:sz w:val="24"/>
          <w:szCs w:val="24"/>
          <w:lang w:val="fr-FR"/>
        </w:rPr>
        <w:t>’</w:t>
      </w:r>
      <w:r>
        <w:rPr>
          <w:rFonts w:ascii="Times New Roman"/>
          <w:sz w:val="24"/>
          <w:szCs w:val="24"/>
        </w:rPr>
        <w:t>accoglienza , la comunicazione e l</w:t>
      </w:r>
      <w:r>
        <w:rPr>
          <w:rFonts w:hAnsi="Times New Roman"/>
          <w:sz w:val="24"/>
          <w:szCs w:val="24"/>
          <w:lang w:val="fr-FR"/>
        </w:rPr>
        <w:t>’</w:t>
      </w:r>
      <w:r>
        <w:rPr>
          <w:rFonts w:ascii="Times New Roman"/>
          <w:sz w:val="24"/>
          <w:szCs w:val="24"/>
        </w:rPr>
        <w:t>ascolto dell</w:t>
      </w:r>
      <w:r>
        <w:rPr>
          <w:rFonts w:hAnsi="Times New Roman"/>
          <w:sz w:val="24"/>
          <w:szCs w:val="24"/>
          <w:lang w:val="fr-FR"/>
        </w:rPr>
        <w:t>’</w:t>
      </w:r>
      <w:r>
        <w:rPr>
          <w:rFonts w:ascii="Times New Roman"/>
          <w:sz w:val="24"/>
          <w:szCs w:val="24"/>
        </w:rPr>
        <w:t xml:space="preserve">utente garantendo la presenza di personale motivato e formato allo scopo; </w:t>
      </w:r>
    </w:p>
    <w:p w:rsidR="003B2279" w:rsidRDefault="00A522D7">
      <w:pPr>
        <w:pStyle w:val="Didefault"/>
        <w:tabs>
          <w:tab w:val="left" w:pos="220"/>
          <w:tab w:val="left" w:pos="720"/>
        </w:tabs>
        <w:spacing w:after="320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3.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Promuovere la partecipazione dei cittadini singoli ed associati per il miglioramento della qualit</w:t>
      </w:r>
      <w:r>
        <w:rPr>
          <w:rFonts w:hAnsi="Times New Roman"/>
          <w:sz w:val="24"/>
          <w:szCs w:val="24"/>
          <w:lang w:val="fr-FR"/>
        </w:rPr>
        <w:t>à</w:t>
      </w:r>
      <w:r>
        <w:rPr>
          <w:rFonts w:hAnsi="Times New Roman"/>
          <w:sz w:val="24"/>
          <w:szCs w:val="24"/>
          <w:lang w:val="fr-FR"/>
        </w:rPr>
        <w:t xml:space="preserve"> </w:t>
      </w:r>
      <w:r>
        <w:rPr>
          <w:rFonts w:ascii="Times New Roman"/>
          <w:sz w:val="24"/>
          <w:szCs w:val="24"/>
        </w:rPr>
        <w:t xml:space="preserve">dei servizi erogati attraverso azioni di coinvolgimento attivo ; </w:t>
      </w:r>
    </w:p>
    <w:p w:rsidR="003B2279" w:rsidRDefault="00A522D7">
      <w:pPr>
        <w:pStyle w:val="Didefault"/>
        <w:tabs>
          <w:tab w:val="left" w:pos="220"/>
          <w:tab w:val="left" w:pos="720"/>
        </w:tabs>
        <w:spacing w:after="320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4.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Ridurre i disagi degli utenti nell</w:t>
      </w:r>
      <w:r>
        <w:rPr>
          <w:rFonts w:hAnsi="Times New Roman"/>
          <w:sz w:val="24"/>
          <w:szCs w:val="24"/>
          <w:lang w:val="fr-FR"/>
        </w:rPr>
        <w:t>’</w:t>
      </w:r>
      <w:r>
        <w:rPr>
          <w:rFonts w:ascii="Times New Roman"/>
          <w:sz w:val="24"/>
          <w:szCs w:val="24"/>
        </w:rPr>
        <w:t xml:space="preserve">accesso e fruizione dei servizi garantendo ausilio nel superamento dei bisogni/problemi presentati; </w:t>
      </w:r>
    </w:p>
    <w:p w:rsidR="003B2279" w:rsidRDefault="00A522D7">
      <w:pPr>
        <w:pStyle w:val="Didefault"/>
        <w:tabs>
          <w:tab w:val="left" w:pos="220"/>
          <w:tab w:val="left" w:pos="720"/>
        </w:tabs>
        <w:spacing w:after="320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5.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Monitorare la qualit</w:t>
      </w:r>
      <w:r>
        <w:rPr>
          <w:rFonts w:hAnsi="Times New Roman"/>
          <w:sz w:val="24"/>
          <w:szCs w:val="24"/>
          <w:lang w:val="fr-FR"/>
        </w:rPr>
        <w:t>à</w:t>
      </w:r>
      <w:r>
        <w:rPr>
          <w:rFonts w:hAnsi="Times New Roman"/>
          <w:sz w:val="24"/>
          <w:szCs w:val="24"/>
          <w:lang w:val="fr-FR"/>
        </w:rPr>
        <w:t xml:space="preserve"> </w:t>
      </w:r>
      <w:r>
        <w:rPr>
          <w:rFonts w:ascii="Times New Roman"/>
          <w:sz w:val="24"/>
          <w:szCs w:val="24"/>
        </w:rPr>
        <w:t>percepita delle prestazioni erogate attraverso ricerche con restituzione degli esiti alla comunit</w:t>
      </w:r>
      <w:r>
        <w:rPr>
          <w:rFonts w:hAnsi="Times New Roman"/>
          <w:sz w:val="24"/>
          <w:szCs w:val="24"/>
          <w:lang w:val="fr-FR"/>
        </w:rPr>
        <w:t>à</w:t>
      </w:r>
      <w:r>
        <w:rPr>
          <w:rFonts w:ascii="Times New Roman"/>
          <w:sz w:val="24"/>
          <w:szCs w:val="24"/>
        </w:rPr>
        <w:t>.</w:t>
      </w:r>
    </w:p>
    <w:p w:rsidR="003B2279" w:rsidRDefault="00A522D7">
      <w:pPr>
        <w:pStyle w:val="Didefault"/>
        <w:tabs>
          <w:tab w:val="left" w:pos="220"/>
          <w:tab w:val="left" w:pos="720"/>
        </w:tabs>
        <w:spacing w:after="320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    6. Sviluppare processi di comunicazione interna a sostegno dell</w:t>
      </w:r>
      <w:r>
        <w:rPr>
          <w:rFonts w:hAnsi="Times New Roman"/>
          <w:sz w:val="24"/>
          <w:szCs w:val="24"/>
          <w:lang w:val="fr-FR"/>
        </w:rPr>
        <w:t>’</w:t>
      </w:r>
      <w:r>
        <w:rPr>
          <w:rFonts w:ascii="Times New Roman"/>
          <w:sz w:val="24"/>
          <w:szCs w:val="24"/>
        </w:rPr>
        <w:t>informazione e qualit</w:t>
      </w:r>
      <w:r>
        <w:rPr>
          <w:rFonts w:hAnsi="Times New Roman"/>
          <w:sz w:val="24"/>
          <w:szCs w:val="24"/>
          <w:lang w:val="fr-FR"/>
        </w:rPr>
        <w:t>à</w:t>
      </w:r>
      <w:r>
        <w:rPr>
          <w:rFonts w:hAnsi="Times New Roman"/>
          <w:sz w:val="24"/>
          <w:szCs w:val="24"/>
          <w:lang w:val="fr-FR"/>
        </w:rPr>
        <w:t xml:space="preserve"> </w:t>
      </w:r>
      <w:r>
        <w:rPr>
          <w:rFonts w:ascii="Times New Roman"/>
          <w:sz w:val="24"/>
          <w:szCs w:val="24"/>
        </w:rPr>
        <w:t>resa attraverso il coinvolgimento e l</w:t>
      </w:r>
      <w:r>
        <w:rPr>
          <w:rFonts w:hAnsi="Times New Roman"/>
          <w:sz w:val="24"/>
          <w:szCs w:val="24"/>
          <w:lang w:val="fr-FR"/>
        </w:rPr>
        <w:t>’</w:t>
      </w:r>
      <w:r>
        <w:rPr>
          <w:rFonts w:ascii="Times New Roman"/>
          <w:sz w:val="24"/>
          <w:szCs w:val="24"/>
        </w:rPr>
        <w:t>intervista dei quadri e degli operatori.</w:t>
      </w:r>
    </w:p>
    <w:p w:rsidR="003B2279" w:rsidRDefault="00A522D7">
      <w:pPr>
        <w:pStyle w:val="Didefault"/>
        <w:spacing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szCs w:val="24"/>
        </w:rPr>
        <w:t>Nel corso dell</w:t>
      </w:r>
      <w:r>
        <w:rPr>
          <w:rFonts w:hAnsi="Times New Roman"/>
          <w:sz w:val="24"/>
          <w:szCs w:val="24"/>
          <w:lang w:val="fr-FR"/>
        </w:rPr>
        <w:t>’</w:t>
      </w:r>
      <w:r>
        <w:rPr>
          <w:rFonts w:ascii="Times New Roman"/>
          <w:sz w:val="24"/>
          <w:szCs w:val="24"/>
        </w:rPr>
        <w:t>anno di validit</w:t>
      </w:r>
      <w:r>
        <w:rPr>
          <w:rFonts w:hAnsi="Times New Roman"/>
          <w:sz w:val="24"/>
          <w:szCs w:val="24"/>
          <w:lang w:val="fr-FR"/>
        </w:rPr>
        <w:t>à</w:t>
      </w:r>
      <w:r>
        <w:rPr>
          <w:rFonts w:hAnsi="Times New Roman"/>
          <w:sz w:val="24"/>
          <w:szCs w:val="24"/>
          <w:lang w:val="fr-FR"/>
        </w:rPr>
        <w:t xml:space="preserve"> </w:t>
      </w:r>
      <w:r>
        <w:rPr>
          <w:rFonts w:ascii="Times New Roman"/>
          <w:sz w:val="24"/>
          <w:szCs w:val="24"/>
        </w:rPr>
        <w:t>del progetto, con l</w:t>
      </w:r>
      <w:r>
        <w:rPr>
          <w:rFonts w:hAnsi="Times New Roman"/>
          <w:sz w:val="24"/>
          <w:szCs w:val="24"/>
          <w:lang w:val="fr-FR"/>
        </w:rPr>
        <w:t>’</w:t>
      </w:r>
      <w:r>
        <w:rPr>
          <w:rFonts w:ascii="Times New Roman"/>
          <w:sz w:val="24"/>
          <w:szCs w:val="24"/>
        </w:rPr>
        <w:t>utilizzo dei giovani in servizio civile si ritengono ottenibili e praticabili i seguenti obiettivi/ risultati attesi : Aumentare progressivamente il numero dei cittadini informati sull</w:t>
      </w:r>
      <w:r>
        <w:rPr>
          <w:rFonts w:hAnsi="Times New Roman"/>
          <w:sz w:val="24"/>
          <w:szCs w:val="24"/>
          <w:lang w:val="fr-FR"/>
        </w:rPr>
        <w:t>’</w:t>
      </w:r>
      <w:r>
        <w:rPr>
          <w:rFonts w:ascii="Times New Roman"/>
          <w:sz w:val="24"/>
          <w:szCs w:val="24"/>
        </w:rPr>
        <w:t>URP e i loro diritti doveri. Fornire prestazioni di informazione, orientamento ausilio ed accompagnamento nei percorsi di accesso alle prestazioni erogate . Somministrazione questionari sulla qualit</w:t>
      </w:r>
      <w:r>
        <w:rPr>
          <w:rFonts w:hAnsi="Times New Roman"/>
          <w:sz w:val="24"/>
          <w:szCs w:val="24"/>
          <w:lang w:val="fr-FR"/>
        </w:rPr>
        <w:t>à</w:t>
      </w:r>
      <w:r>
        <w:rPr>
          <w:rFonts w:hAnsi="Times New Roman"/>
          <w:sz w:val="24"/>
          <w:szCs w:val="24"/>
          <w:lang w:val="fr-FR"/>
        </w:rPr>
        <w:t xml:space="preserve"> </w:t>
      </w:r>
      <w:r>
        <w:rPr>
          <w:rFonts w:ascii="Times New Roman"/>
          <w:sz w:val="24"/>
          <w:szCs w:val="24"/>
        </w:rPr>
        <w:t>percepita (soddisfazione degli utenti) dei servizi resi dall</w:t>
      </w:r>
      <w:r>
        <w:rPr>
          <w:rFonts w:hAnsi="Times New Roman"/>
          <w:sz w:val="24"/>
          <w:szCs w:val="24"/>
          <w:lang w:val="fr-FR"/>
        </w:rPr>
        <w:t>’</w:t>
      </w:r>
      <w:r>
        <w:rPr>
          <w:rFonts w:ascii="Times New Roman"/>
          <w:sz w:val="24"/>
          <w:szCs w:val="24"/>
        </w:rPr>
        <w:t>azienda . Fornire ad almeno l</w:t>
      </w:r>
      <w:r>
        <w:rPr>
          <w:rFonts w:hAnsi="Times New Roman"/>
          <w:sz w:val="24"/>
          <w:szCs w:val="24"/>
          <w:lang w:val="fr-FR"/>
        </w:rPr>
        <w:t>’</w:t>
      </w:r>
      <w:r>
        <w:rPr>
          <w:rFonts w:ascii="Times New Roman"/>
          <w:sz w:val="24"/>
          <w:szCs w:val="24"/>
        </w:rPr>
        <w:t>80% dei ricoverati informazione sul reparto e questionario di soddisfazione . Fornire accoglienza e ausilio negli iter assistenziali ad utenti di categorie deboli e/o fragili per tutelare il diritto all</w:t>
      </w:r>
      <w:r>
        <w:rPr>
          <w:rFonts w:hAnsi="Times New Roman"/>
          <w:sz w:val="24"/>
          <w:szCs w:val="24"/>
          <w:lang w:val="fr-FR"/>
        </w:rPr>
        <w:t>’</w:t>
      </w:r>
      <w:r>
        <w:rPr>
          <w:rFonts w:ascii="Times New Roman"/>
          <w:sz w:val="24"/>
          <w:szCs w:val="24"/>
          <w:lang w:val="es-ES_tradnl"/>
        </w:rPr>
        <w:t>equit</w:t>
      </w:r>
      <w:r>
        <w:rPr>
          <w:rFonts w:hAnsi="Times New Roman"/>
          <w:sz w:val="24"/>
          <w:szCs w:val="24"/>
          <w:lang w:val="fr-FR"/>
        </w:rPr>
        <w:t>à</w:t>
      </w:r>
      <w:r>
        <w:rPr>
          <w:rFonts w:hAnsi="Times New Roman"/>
          <w:sz w:val="24"/>
          <w:szCs w:val="24"/>
          <w:lang w:val="fr-FR"/>
        </w:rPr>
        <w:t xml:space="preserve"> </w:t>
      </w:r>
      <w:r>
        <w:rPr>
          <w:rFonts w:ascii="Times New Roman"/>
          <w:sz w:val="24"/>
          <w:szCs w:val="24"/>
        </w:rPr>
        <w:t>di accesso per tutti e di continuit</w:t>
      </w:r>
      <w:r>
        <w:rPr>
          <w:rFonts w:hAnsi="Times New Roman"/>
          <w:sz w:val="24"/>
          <w:szCs w:val="24"/>
          <w:lang w:val="fr-FR"/>
        </w:rPr>
        <w:t>à</w:t>
      </w:r>
      <w:r>
        <w:rPr>
          <w:rFonts w:hAnsi="Times New Roman"/>
          <w:sz w:val="24"/>
          <w:szCs w:val="24"/>
          <w:lang w:val="fr-FR"/>
        </w:rPr>
        <w:t xml:space="preserve"> </w:t>
      </w:r>
      <w:r>
        <w:rPr>
          <w:rFonts w:ascii="Times New Roman"/>
          <w:sz w:val="24"/>
          <w:szCs w:val="24"/>
        </w:rPr>
        <w:t>assistenziale.</w:t>
      </w:r>
      <w:r>
        <w:rPr>
          <w:rFonts w:hAnsi="Times New Roman"/>
          <w:sz w:val="24"/>
          <w:szCs w:val="24"/>
        </w:rPr>
        <w:t> </w:t>
      </w:r>
      <w:r>
        <w:rPr>
          <w:rFonts w:ascii="Times New Roman"/>
          <w:sz w:val="24"/>
          <w:szCs w:val="24"/>
        </w:rPr>
        <w:t>Implementare                        l</w:t>
      </w:r>
      <w:r>
        <w:rPr>
          <w:rFonts w:hAnsi="Times New Roman"/>
          <w:sz w:val="24"/>
          <w:szCs w:val="24"/>
          <w:lang w:val="fr-FR"/>
        </w:rPr>
        <w:t>’</w:t>
      </w:r>
      <w:r>
        <w:rPr>
          <w:rFonts w:ascii="Times New Roman"/>
          <w:sz w:val="24"/>
          <w:szCs w:val="24"/>
        </w:rPr>
        <w:t>informazione e la partecipazione in sanit</w:t>
      </w:r>
      <w:r>
        <w:rPr>
          <w:rFonts w:hAnsi="Times New Roman"/>
          <w:sz w:val="24"/>
          <w:szCs w:val="24"/>
          <w:lang w:val="fr-FR"/>
        </w:rPr>
        <w:t>à</w:t>
      </w:r>
      <w:r>
        <w:rPr>
          <w:rFonts w:hAnsi="Times New Roman"/>
          <w:sz w:val="24"/>
          <w:szCs w:val="24"/>
          <w:lang w:val="fr-FR"/>
        </w:rPr>
        <w:t xml:space="preserve"> </w:t>
      </w:r>
      <w:r>
        <w:rPr>
          <w:rFonts w:ascii="Times New Roman"/>
          <w:sz w:val="24"/>
          <w:szCs w:val="24"/>
        </w:rPr>
        <w:t xml:space="preserve">via internet (sito web aggiornato costantemente). </w:t>
      </w:r>
    </w:p>
    <w:p w:rsidR="003B2279" w:rsidRDefault="00A522D7">
      <w:pPr>
        <w:pStyle w:val="Didefault"/>
        <w:spacing w:after="240"/>
        <w:jc w:val="both"/>
        <w:rPr>
          <w:rFonts w:ascii="Times New Roman Bold" w:eastAsia="Times New Roman Bold" w:hAnsi="Times New Roman Bold" w:cs="Times New Roman Bold"/>
          <w:sz w:val="24"/>
          <w:szCs w:val="24"/>
        </w:rPr>
      </w:pPr>
      <w:r>
        <w:rPr>
          <w:rFonts w:ascii="Times New Roman Bold"/>
          <w:sz w:val="24"/>
          <w:szCs w:val="24"/>
        </w:rPr>
        <w:t>ATTIVIT</w:t>
      </w:r>
      <w:r>
        <w:rPr>
          <w:rFonts w:hAnsi="Times New Roman Bold"/>
          <w:sz w:val="24"/>
          <w:szCs w:val="24"/>
        </w:rPr>
        <w:t>Á</w:t>
      </w:r>
      <w:r>
        <w:rPr>
          <w:rFonts w:hAnsi="Times New Roman Bold"/>
          <w:sz w:val="24"/>
          <w:szCs w:val="24"/>
        </w:rPr>
        <w:t xml:space="preserve"> </w:t>
      </w:r>
      <w:r>
        <w:rPr>
          <w:rFonts w:ascii="Times New Roman Bold"/>
          <w:sz w:val="24"/>
          <w:szCs w:val="24"/>
        </w:rPr>
        <w:t xml:space="preserve">D'IMPIEGO DEI VOLONTARI </w:t>
      </w:r>
    </w:p>
    <w:p w:rsidR="00C36652" w:rsidRDefault="00A522D7">
      <w:pPr>
        <w:pStyle w:val="Didefault"/>
        <w:spacing w:after="240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In occasione dell</w:t>
      </w:r>
      <w:r>
        <w:rPr>
          <w:rFonts w:hAnsi="Times New Roman"/>
          <w:sz w:val="24"/>
          <w:szCs w:val="24"/>
        </w:rPr>
        <w:t>’</w:t>
      </w:r>
      <w:r>
        <w:rPr>
          <w:rFonts w:ascii="Times New Roman"/>
          <w:sz w:val="24"/>
          <w:szCs w:val="24"/>
        </w:rPr>
        <w:t>entrata in servizio i volontari parteciperanno ad un incontro di accoglienza e benvenuto. Seguir</w:t>
      </w:r>
      <w:r>
        <w:rPr>
          <w:rFonts w:hAnsi="Times New Roman"/>
          <w:sz w:val="24"/>
          <w:szCs w:val="24"/>
        </w:rPr>
        <w:t>à</w:t>
      </w:r>
      <w:r>
        <w:rPr>
          <w:rFonts w:hAnsi="Times New Roman"/>
          <w:sz w:val="24"/>
          <w:szCs w:val="24"/>
        </w:rPr>
        <w:t xml:space="preserve"> </w:t>
      </w:r>
      <w:r>
        <w:rPr>
          <w:rFonts w:ascii="Times New Roman"/>
          <w:sz w:val="24"/>
          <w:szCs w:val="24"/>
        </w:rPr>
        <w:t>il percorso di formazione, iniziando da quella generale, per introdurre e preparare i volontari al Servizio Civile  inteso come opportunit</w:t>
      </w:r>
      <w:r>
        <w:rPr>
          <w:rFonts w:hAnsi="Times New Roman"/>
          <w:sz w:val="24"/>
          <w:szCs w:val="24"/>
        </w:rPr>
        <w:t>à</w:t>
      </w:r>
      <w:r>
        <w:rPr>
          <w:rFonts w:hAnsi="Times New Roman"/>
          <w:sz w:val="24"/>
          <w:szCs w:val="24"/>
        </w:rPr>
        <w:t xml:space="preserve"> </w:t>
      </w:r>
      <w:r>
        <w:rPr>
          <w:rFonts w:ascii="Times New Roman"/>
          <w:sz w:val="24"/>
          <w:szCs w:val="24"/>
        </w:rPr>
        <w:t>di cittadinanza attiva, comunicando informazioni, concetti e metodologie utili ad orientarsi nell</w:t>
      </w:r>
      <w:r>
        <w:rPr>
          <w:rFonts w:hAnsi="Times New Roman"/>
          <w:sz w:val="24"/>
          <w:szCs w:val="24"/>
        </w:rPr>
        <w:t>’</w:t>
      </w:r>
      <w:r>
        <w:rPr>
          <w:rFonts w:ascii="Times New Roman"/>
          <w:sz w:val="24"/>
          <w:szCs w:val="24"/>
        </w:rPr>
        <w:t>esperienza di servizio e a leggerne il significato, come momento di crescita e di assunzioni di responsabilit</w:t>
      </w:r>
      <w:r>
        <w:rPr>
          <w:rFonts w:hAnsi="Times New Roman"/>
          <w:sz w:val="24"/>
          <w:szCs w:val="24"/>
        </w:rPr>
        <w:t>à</w:t>
      </w:r>
      <w:r>
        <w:rPr>
          <w:rFonts w:ascii="Times New Roman"/>
          <w:sz w:val="24"/>
          <w:szCs w:val="24"/>
        </w:rPr>
        <w:t>, come momento di acquisizione del concetto di difesa della Patria in modo non armato e non violento.</w:t>
      </w:r>
      <w:r w:rsidR="00C36652">
        <w:rPr>
          <w:rFonts w:ascii="Times New Roman"/>
          <w:sz w:val="24"/>
          <w:szCs w:val="24"/>
        </w:rPr>
        <w:t xml:space="preserve"> </w:t>
      </w:r>
      <w:r>
        <w:rPr>
          <w:rFonts w:ascii="Times New Roman"/>
          <w:sz w:val="24"/>
          <w:szCs w:val="24"/>
        </w:rPr>
        <w:t>In questa prima fase ciascun volonta</w:t>
      </w:r>
      <w:r>
        <w:rPr>
          <w:rFonts w:ascii="Times New Roman"/>
          <w:sz w:val="24"/>
          <w:szCs w:val="24"/>
        </w:rPr>
        <w:lastRenderedPageBreak/>
        <w:t>rio entrer</w:t>
      </w:r>
      <w:r>
        <w:rPr>
          <w:rFonts w:hAnsi="Times New Roman"/>
          <w:sz w:val="24"/>
          <w:szCs w:val="24"/>
        </w:rPr>
        <w:t>à</w:t>
      </w:r>
      <w:r>
        <w:rPr>
          <w:rFonts w:hAnsi="Times New Roman"/>
          <w:sz w:val="24"/>
          <w:szCs w:val="24"/>
        </w:rPr>
        <w:t xml:space="preserve"> </w:t>
      </w:r>
      <w:r>
        <w:rPr>
          <w:rFonts w:ascii="Times New Roman"/>
          <w:sz w:val="24"/>
          <w:szCs w:val="24"/>
        </w:rPr>
        <w:t>in relazione con gli OLP, che da subito si proporranno come persone di riferimento del giovane e con i formatori.</w:t>
      </w:r>
    </w:p>
    <w:p w:rsidR="003B2279" w:rsidRDefault="00A522D7">
      <w:pPr>
        <w:pStyle w:val="Didefault"/>
        <w:spacing w:after="240"/>
        <w:jc w:val="both"/>
        <w:rPr>
          <w:rFonts w:ascii="Times Roman" w:eastAsia="Times Roman" w:hAnsi="Times Roman" w:cs="Times Roman"/>
          <w:sz w:val="24"/>
          <w:szCs w:val="24"/>
        </w:rPr>
      </w:pPr>
      <w:r>
        <w:rPr>
          <w:rFonts w:ascii="Times New Roman"/>
          <w:sz w:val="24"/>
          <w:szCs w:val="24"/>
        </w:rPr>
        <w:t>Successivamente il volontario seguir</w:t>
      </w:r>
      <w:r>
        <w:rPr>
          <w:rFonts w:hAnsi="Times New Roman"/>
          <w:sz w:val="24"/>
          <w:szCs w:val="24"/>
        </w:rPr>
        <w:t>à</w:t>
      </w:r>
      <w:r>
        <w:rPr>
          <w:rFonts w:hAnsi="Times New Roman"/>
          <w:sz w:val="24"/>
          <w:szCs w:val="24"/>
        </w:rPr>
        <w:t xml:space="preserve"> </w:t>
      </w:r>
      <w:r>
        <w:rPr>
          <w:rFonts w:ascii="Times New Roman"/>
          <w:sz w:val="24"/>
          <w:szCs w:val="24"/>
        </w:rPr>
        <w:t>il programma di formazione specifica, e il graduale inserimento all</w:t>
      </w:r>
      <w:r>
        <w:rPr>
          <w:rFonts w:hAnsi="Times New Roman"/>
          <w:sz w:val="24"/>
          <w:szCs w:val="24"/>
        </w:rPr>
        <w:t>’</w:t>
      </w:r>
      <w:r>
        <w:rPr>
          <w:rFonts w:ascii="Times New Roman"/>
          <w:sz w:val="24"/>
          <w:szCs w:val="24"/>
        </w:rPr>
        <w:t>interno del servizio. Nel corso del primo mese di attivit</w:t>
      </w:r>
      <w:r>
        <w:rPr>
          <w:rFonts w:hAnsi="Times New Roman"/>
          <w:sz w:val="24"/>
          <w:szCs w:val="24"/>
        </w:rPr>
        <w:t>à</w:t>
      </w:r>
      <w:r>
        <w:rPr>
          <w:rFonts w:ascii="Times New Roman"/>
          <w:sz w:val="24"/>
          <w:szCs w:val="24"/>
        </w:rPr>
        <w:t>, il volontario e l</w:t>
      </w:r>
      <w:r>
        <w:rPr>
          <w:rFonts w:hAnsi="Times New Roman"/>
          <w:sz w:val="24"/>
          <w:szCs w:val="24"/>
        </w:rPr>
        <w:t>’</w:t>
      </w:r>
      <w:r>
        <w:rPr>
          <w:rFonts w:ascii="Times New Roman"/>
          <w:sz w:val="24"/>
          <w:szCs w:val="24"/>
        </w:rPr>
        <w:t>Operatore Locale dedicheranno spazi specifici di riflessione per la stesura del piano di azione, mediante il quale saranno indicate in dettaglio, nell</w:t>
      </w:r>
      <w:r>
        <w:rPr>
          <w:rFonts w:hAnsi="Times New Roman"/>
          <w:sz w:val="24"/>
          <w:szCs w:val="24"/>
        </w:rPr>
        <w:t>’</w:t>
      </w:r>
      <w:r>
        <w:rPr>
          <w:rFonts w:ascii="Times New Roman"/>
          <w:sz w:val="24"/>
          <w:szCs w:val="24"/>
        </w:rPr>
        <w:t>ambito degli obiettivi specifici del progetto, le singole attivit</w:t>
      </w:r>
      <w:r>
        <w:rPr>
          <w:rFonts w:hAnsi="Times New Roman"/>
          <w:sz w:val="24"/>
          <w:szCs w:val="24"/>
        </w:rPr>
        <w:t>à</w:t>
      </w:r>
      <w:r>
        <w:rPr>
          <w:rFonts w:hAnsi="Times New Roman"/>
          <w:sz w:val="24"/>
          <w:szCs w:val="24"/>
        </w:rPr>
        <w:t xml:space="preserve"> </w:t>
      </w:r>
      <w:r>
        <w:rPr>
          <w:rFonts w:ascii="Times New Roman"/>
          <w:sz w:val="24"/>
          <w:szCs w:val="24"/>
        </w:rPr>
        <w:t>da svolgere, mansioni, orario, calendario e quant</w:t>
      </w:r>
      <w:r>
        <w:rPr>
          <w:rFonts w:hAnsi="Times New Roman"/>
          <w:sz w:val="24"/>
          <w:szCs w:val="24"/>
        </w:rPr>
        <w:t>’</w:t>
      </w:r>
      <w:r>
        <w:rPr>
          <w:rFonts w:ascii="Times New Roman"/>
          <w:sz w:val="24"/>
          <w:szCs w:val="24"/>
        </w:rPr>
        <w:t>altro sar</w:t>
      </w:r>
      <w:r>
        <w:rPr>
          <w:rFonts w:hAnsi="Times New Roman"/>
          <w:sz w:val="24"/>
          <w:szCs w:val="24"/>
        </w:rPr>
        <w:t>à</w:t>
      </w:r>
      <w:r>
        <w:rPr>
          <w:rFonts w:hAnsi="Times New Roman"/>
          <w:sz w:val="24"/>
          <w:szCs w:val="24"/>
        </w:rPr>
        <w:t xml:space="preserve"> </w:t>
      </w:r>
      <w:r>
        <w:rPr>
          <w:rFonts w:ascii="Times New Roman"/>
          <w:sz w:val="24"/>
          <w:szCs w:val="24"/>
        </w:rPr>
        <w:t>ritenuto indispensabile per la riuscita dell</w:t>
      </w:r>
      <w:r>
        <w:rPr>
          <w:rFonts w:hAnsi="Times New Roman"/>
          <w:sz w:val="24"/>
          <w:szCs w:val="24"/>
        </w:rPr>
        <w:t>’</w:t>
      </w:r>
      <w:r>
        <w:rPr>
          <w:rFonts w:ascii="Times New Roman"/>
          <w:sz w:val="24"/>
          <w:szCs w:val="24"/>
        </w:rPr>
        <w:t>iniziativa. Questo piano sar</w:t>
      </w:r>
      <w:r>
        <w:rPr>
          <w:rFonts w:hAnsi="Times New Roman"/>
          <w:sz w:val="24"/>
          <w:szCs w:val="24"/>
        </w:rPr>
        <w:t>à</w:t>
      </w:r>
      <w:r>
        <w:rPr>
          <w:rFonts w:hAnsi="Times New Roman"/>
          <w:sz w:val="24"/>
          <w:szCs w:val="24"/>
        </w:rPr>
        <w:t xml:space="preserve"> </w:t>
      </w:r>
      <w:r>
        <w:rPr>
          <w:rFonts w:ascii="Times New Roman"/>
          <w:sz w:val="24"/>
          <w:szCs w:val="24"/>
        </w:rPr>
        <w:t>attentamente monitorato in itinere per verificare gli scostamenti degli obiettivi e per poter all</w:t>
      </w:r>
      <w:r>
        <w:rPr>
          <w:rFonts w:hAnsi="Times New Roman"/>
          <w:sz w:val="24"/>
          <w:szCs w:val="24"/>
        </w:rPr>
        <w:t>’</w:t>
      </w:r>
      <w:r>
        <w:rPr>
          <w:rFonts w:ascii="Times New Roman"/>
          <w:sz w:val="24"/>
          <w:szCs w:val="24"/>
        </w:rPr>
        <w:t>occorrenza rimodulare il piano stesso.A partire dal primo mese, oltre alla formazione, i volontari, assieme ai responsabili dell</w:t>
      </w:r>
      <w:r>
        <w:rPr>
          <w:rFonts w:hAnsi="Times New Roman"/>
          <w:sz w:val="24"/>
          <w:szCs w:val="24"/>
        </w:rPr>
        <w:t>’</w:t>
      </w:r>
      <w:r>
        <w:rPr>
          <w:rFonts w:ascii="Times New Roman"/>
          <w:sz w:val="24"/>
          <w:szCs w:val="24"/>
        </w:rPr>
        <w:t>Ente, dedicheranno parte dell</w:t>
      </w:r>
      <w:r>
        <w:rPr>
          <w:rFonts w:hAnsi="Times New Roman"/>
          <w:sz w:val="24"/>
          <w:szCs w:val="24"/>
        </w:rPr>
        <w:t>’</w:t>
      </w:r>
      <w:r>
        <w:rPr>
          <w:rFonts w:ascii="Times New Roman"/>
          <w:sz w:val="24"/>
          <w:szCs w:val="24"/>
        </w:rPr>
        <w:t>orario di lavoro per la pubblicizzazione del progetto. Per la pubblicizzazione sono previsti manifesti, locandine, convegni, creazione di una pagina sul sito dell</w:t>
      </w:r>
      <w:r>
        <w:rPr>
          <w:rFonts w:hAnsi="Times New Roman"/>
          <w:sz w:val="24"/>
          <w:szCs w:val="24"/>
        </w:rPr>
        <w:t>’</w:t>
      </w:r>
      <w:r>
        <w:rPr>
          <w:rFonts w:hAnsi="Times New Roman"/>
          <w:sz w:val="24"/>
          <w:szCs w:val="24"/>
        </w:rPr>
        <w:t xml:space="preserve"> </w:t>
      </w:r>
      <w:r>
        <w:rPr>
          <w:rFonts w:ascii="Times New Roman"/>
          <w:sz w:val="24"/>
          <w:szCs w:val="24"/>
        </w:rPr>
        <w:t>Associazione ecc.</w:t>
      </w:r>
    </w:p>
    <w:p w:rsidR="003B2279" w:rsidRDefault="00A522D7">
      <w:pPr>
        <w:pStyle w:val="Didefault"/>
        <w:spacing w:after="240"/>
        <w:jc w:val="both"/>
        <w:rPr>
          <w:rFonts w:ascii="Times Roman" w:eastAsia="Times Roman" w:hAnsi="Times Roman" w:cs="Times Roman"/>
          <w:sz w:val="24"/>
          <w:szCs w:val="24"/>
        </w:rPr>
      </w:pPr>
      <w:r>
        <w:rPr>
          <w:rFonts w:ascii="Times New Roman"/>
          <w:sz w:val="24"/>
          <w:szCs w:val="24"/>
        </w:rPr>
        <w:t>Il progetto s</w:t>
      </w:r>
      <w:r>
        <w:rPr>
          <w:rFonts w:ascii="Times Roman"/>
          <w:sz w:val="24"/>
          <w:szCs w:val="24"/>
        </w:rPr>
        <w:t>i realizza nella sede centrarle dell</w:t>
      </w:r>
      <w:r>
        <w:rPr>
          <w:rFonts w:hAnsi="Times Roman"/>
          <w:sz w:val="24"/>
          <w:szCs w:val="24"/>
          <w:lang w:val="fr-FR"/>
        </w:rPr>
        <w:t>’</w:t>
      </w:r>
      <w:r>
        <w:rPr>
          <w:rFonts w:ascii="Times Roman"/>
          <w:sz w:val="24"/>
          <w:szCs w:val="24"/>
        </w:rPr>
        <w:t>URP (back office) e negli gli spazi ( front office) dell</w:t>
      </w:r>
      <w:r>
        <w:rPr>
          <w:rFonts w:hAnsi="Times Roman"/>
          <w:sz w:val="24"/>
          <w:szCs w:val="24"/>
          <w:lang w:val="fr-FR"/>
        </w:rPr>
        <w:t>’</w:t>
      </w:r>
      <w:r>
        <w:rPr>
          <w:rFonts w:ascii="Times Roman"/>
          <w:sz w:val="24"/>
          <w:szCs w:val="24"/>
        </w:rPr>
        <w:t xml:space="preserve">URP </w:t>
      </w:r>
      <w:r>
        <w:rPr>
          <w:rFonts w:ascii="Times New Roman"/>
          <w:sz w:val="24"/>
          <w:szCs w:val="24"/>
        </w:rPr>
        <w:t>aziendale ( presso l</w:t>
      </w:r>
      <w:r>
        <w:rPr>
          <w:rFonts w:hAnsi="Times New Roman"/>
          <w:sz w:val="24"/>
          <w:szCs w:val="24"/>
          <w:lang w:val="fr-FR"/>
        </w:rPr>
        <w:t>’</w:t>
      </w:r>
      <w:r>
        <w:rPr>
          <w:rFonts w:ascii="Times New Roman"/>
          <w:sz w:val="24"/>
          <w:szCs w:val="24"/>
        </w:rPr>
        <w:t>ospedale ed il distretto di Lamezia Terme) in cui opereranno prevalentemente i volontari a contatto diretto e telefonico con l</w:t>
      </w:r>
      <w:r>
        <w:rPr>
          <w:rFonts w:hAnsi="Times New Roman"/>
          <w:sz w:val="24"/>
          <w:szCs w:val="24"/>
          <w:lang w:val="fr-FR"/>
        </w:rPr>
        <w:t>’</w:t>
      </w:r>
      <w:r>
        <w:rPr>
          <w:rFonts w:ascii="Times New Roman"/>
          <w:sz w:val="24"/>
          <w:szCs w:val="24"/>
        </w:rPr>
        <w:t xml:space="preserve">utenza </w:t>
      </w:r>
      <w:r>
        <w:rPr>
          <w:rFonts w:ascii="Times Roman"/>
          <w:sz w:val="24"/>
          <w:szCs w:val="24"/>
        </w:rPr>
        <w:t>e nelle sale di ricevimento e di degenza ,con modalit</w:t>
      </w:r>
      <w:r>
        <w:rPr>
          <w:rFonts w:hAnsi="Times Roman"/>
          <w:sz w:val="24"/>
          <w:szCs w:val="24"/>
          <w:lang w:val="fr-FR"/>
        </w:rPr>
        <w:t>à</w:t>
      </w:r>
      <w:r>
        <w:rPr>
          <w:rFonts w:hAnsi="Times Roman"/>
          <w:sz w:val="24"/>
          <w:szCs w:val="24"/>
          <w:lang w:val="fr-FR"/>
        </w:rPr>
        <w:t xml:space="preserve"> </w:t>
      </w:r>
      <w:r>
        <w:rPr>
          <w:rFonts w:ascii="Times Roman"/>
          <w:sz w:val="24"/>
          <w:szCs w:val="24"/>
        </w:rPr>
        <w:t>itineranti</w:t>
      </w:r>
      <w:r>
        <w:rPr>
          <w:rFonts w:ascii="Times New Roman"/>
          <w:sz w:val="24"/>
          <w:szCs w:val="24"/>
        </w:rPr>
        <w:t>, per contattare gli utenti e poter attivamente rendere servizi di informazione, ausilio e ascolto di bisogni e osservazioni sulla qualit</w:t>
      </w:r>
      <w:r>
        <w:rPr>
          <w:rFonts w:hAnsi="Times New Roman"/>
          <w:sz w:val="24"/>
          <w:szCs w:val="24"/>
          <w:lang w:val="fr-FR"/>
        </w:rPr>
        <w:t>à</w:t>
      </w:r>
      <w:r>
        <w:rPr>
          <w:rFonts w:hAnsi="Times New Roman"/>
          <w:sz w:val="24"/>
          <w:szCs w:val="24"/>
          <w:lang w:val="fr-FR"/>
        </w:rPr>
        <w:t xml:space="preserve"> </w:t>
      </w:r>
      <w:r>
        <w:rPr>
          <w:rFonts w:ascii="Times New Roman"/>
          <w:sz w:val="24"/>
          <w:szCs w:val="24"/>
        </w:rPr>
        <w:t>delle prestazioni erogate con interviste e questionari in funzione degli obiettivi descritti.</w:t>
      </w:r>
      <w:r>
        <w:rPr>
          <w:rFonts w:ascii="Times Roman"/>
          <w:sz w:val="24"/>
          <w:szCs w:val="24"/>
        </w:rPr>
        <w:t xml:space="preserve"> </w:t>
      </w:r>
      <w:r>
        <w:rPr>
          <w:rFonts w:ascii="Times New Roman"/>
          <w:sz w:val="24"/>
          <w:szCs w:val="24"/>
        </w:rPr>
        <w:t>Particolare attenzione sar</w:t>
      </w:r>
      <w:r>
        <w:rPr>
          <w:rFonts w:hAnsi="Times New Roman"/>
          <w:sz w:val="24"/>
          <w:szCs w:val="24"/>
          <w:lang w:val="fr-FR"/>
        </w:rPr>
        <w:t>à</w:t>
      </w:r>
      <w:r>
        <w:rPr>
          <w:rFonts w:hAnsi="Times New Roman"/>
          <w:sz w:val="24"/>
          <w:szCs w:val="24"/>
          <w:lang w:val="fr-FR"/>
        </w:rPr>
        <w:t xml:space="preserve"> </w:t>
      </w:r>
      <w:r>
        <w:rPr>
          <w:rFonts w:ascii="Times New Roman"/>
          <w:sz w:val="24"/>
          <w:szCs w:val="24"/>
        </w:rPr>
        <w:t>offerta all</w:t>
      </w:r>
      <w:r>
        <w:rPr>
          <w:rFonts w:hAnsi="Times New Roman"/>
          <w:sz w:val="24"/>
          <w:szCs w:val="24"/>
          <w:lang w:val="fr-FR"/>
        </w:rPr>
        <w:t>’</w:t>
      </w:r>
      <w:r>
        <w:rPr>
          <w:rFonts w:ascii="Times New Roman"/>
          <w:sz w:val="24"/>
          <w:szCs w:val="24"/>
        </w:rPr>
        <w:t>accoglienza ed aiuto ai soggetti deboli della popolazione (anziani, invalidi , portatori di handicap,extracomunitari ecc..) Nell</w:t>
      </w:r>
      <w:r>
        <w:rPr>
          <w:rFonts w:hAnsi="Times New Roman"/>
          <w:sz w:val="24"/>
          <w:szCs w:val="24"/>
          <w:lang w:val="fr-FR"/>
        </w:rPr>
        <w:t>’</w:t>
      </w:r>
      <w:r>
        <w:rPr>
          <w:rFonts w:ascii="Times New Roman"/>
          <w:sz w:val="24"/>
          <w:szCs w:val="24"/>
        </w:rPr>
        <w:t>Ufficio centrale dell</w:t>
      </w:r>
      <w:r>
        <w:rPr>
          <w:rFonts w:hAnsi="Times New Roman"/>
          <w:sz w:val="24"/>
          <w:szCs w:val="24"/>
          <w:lang w:val="fr-FR"/>
        </w:rPr>
        <w:t>’</w:t>
      </w:r>
      <w:r>
        <w:rPr>
          <w:rFonts w:ascii="Times New Roman"/>
          <w:sz w:val="24"/>
          <w:szCs w:val="24"/>
        </w:rPr>
        <w:t>URP</w:t>
      </w:r>
      <w:r w:rsidRPr="006A1EA5">
        <w:rPr>
          <w:rFonts w:ascii="Times Roman"/>
          <w:sz w:val="24"/>
          <w:szCs w:val="24"/>
        </w:rPr>
        <w:t xml:space="preserve">( back office) </w:t>
      </w:r>
      <w:r>
        <w:rPr>
          <w:rFonts w:ascii="Times New Roman"/>
          <w:sz w:val="24"/>
          <w:szCs w:val="24"/>
        </w:rPr>
        <w:t>i volontari svolgeranno</w:t>
      </w:r>
      <w:r>
        <w:rPr>
          <w:rFonts w:ascii="Times Roman"/>
          <w:sz w:val="24"/>
          <w:szCs w:val="24"/>
        </w:rPr>
        <w:t xml:space="preserve"> </w:t>
      </w:r>
      <w:r>
        <w:rPr>
          <w:rFonts w:ascii="Times New Roman"/>
          <w:sz w:val="24"/>
          <w:szCs w:val="24"/>
        </w:rPr>
        <w:t>lavoro di comunicazione interna ,mantenendo costante rapporto con le UU.OO. per l</w:t>
      </w:r>
      <w:r>
        <w:rPr>
          <w:rFonts w:hAnsi="Times New Roman"/>
          <w:sz w:val="24"/>
          <w:szCs w:val="24"/>
          <w:lang w:val="fr-FR"/>
        </w:rPr>
        <w:t>’</w:t>
      </w:r>
      <w:r>
        <w:rPr>
          <w:rFonts w:ascii="Times New Roman"/>
          <w:sz w:val="24"/>
          <w:szCs w:val="24"/>
        </w:rPr>
        <w:t>aggiornamento delle informazioni che provvederanno a registrare sul sito ed in varie banche dati , aggiorneranno modulistiche e predisporranno depliant, manifesti ,avvisi trasmettendoli ai front office.</w:t>
      </w:r>
    </w:p>
    <w:p w:rsidR="003B2279" w:rsidRDefault="00A522D7">
      <w:pPr>
        <w:pStyle w:val="Didefault"/>
        <w:spacing w:after="240"/>
        <w:jc w:val="both"/>
        <w:rPr>
          <w:rFonts w:ascii="Times Roman" w:eastAsia="Times Roman" w:hAnsi="Times Roman" w:cs="Times Roman"/>
          <w:sz w:val="24"/>
          <w:szCs w:val="24"/>
        </w:rPr>
      </w:pPr>
      <w:r>
        <w:rPr>
          <w:rFonts w:ascii="Times New Roman"/>
          <w:sz w:val="24"/>
          <w:szCs w:val="24"/>
        </w:rPr>
        <w:t>Svolgeranno interviste agli operatori per raccogliere pareri utili a migliorare la qualit</w:t>
      </w:r>
      <w:r>
        <w:rPr>
          <w:rFonts w:hAnsi="Times New Roman"/>
          <w:sz w:val="24"/>
          <w:szCs w:val="24"/>
          <w:lang w:val="fr-FR"/>
        </w:rPr>
        <w:t>à</w:t>
      </w:r>
      <w:r>
        <w:rPr>
          <w:rFonts w:hAnsi="Times New Roman"/>
          <w:sz w:val="24"/>
          <w:szCs w:val="24"/>
          <w:lang w:val="fr-FR"/>
        </w:rPr>
        <w:t xml:space="preserve"> </w:t>
      </w:r>
      <w:r>
        <w:rPr>
          <w:rFonts w:ascii="Times New Roman"/>
          <w:sz w:val="24"/>
          <w:szCs w:val="24"/>
        </w:rPr>
        <w:t>della comunicazione interna ed esterna . Contatteranno e manterranno rapporti con le associazioni del territorio e con la medicina di base .Saranno impegnati nell</w:t>
      </w:r>
      <w:r>
        <w:rPr>
          <w:rFonts w:hAnsi="Times New Roman"/>
          <w:sz w:val="24"/>
          <w:szCs w:val="24"/>
          <w:lang w:val="fr-FR"/>
        </w:rPr>
        <w:t>’</w:t>
      </w:r>
      <w:r>
        <w:rPr>
          <w:rFonts w:ascii="Times New Roman"/>
          <w:sz w:val="24"/>
          <w:szCs w:val="24"/>
        </w:rPr>
        <w:t>analisi statistica dei dati di ricerca e di servizio reso con elaborazione e presentazione grafica in report .</w:t>
      </w:r>
    </w:p>
    <w:p w:rsidR="003B2279" w:rsidRDefault="00A522D7">
      <w:pPr>
        <w:pStyle w:val="Didefault"/>
        <w:spacing w:after="240"/>
        <w:jc w:val="both"/>
        <w:rPr>
          <w:rFonts w:ascii="Times Roman" w:eastAsia="Times Roman" w:hAnsi="Times Roman" w:cs="Times Roman"/>
          <w:sz w:val="24"/>
          <w:szCs w:val="24"/>
        </w:rPr>
      </w:pPr>
      <w:r>
        <w:rPr>
          <w:rFonts w:ascii="Times New Roman"/>
          <w:sz w:val="24"/>
          <w:szCs w:val="24"/>
        </w:rPr>
        <w:t>Supporteranno gli utenti e medieranno con le UU.OO per garantire agli utenti prestazioni con carattere di urgenza in casi di particolare bisogno. Parallelamente educheranno gli utenti all</w:t>
      </w:r>
      <w:r>
        <w:rPr>
          <w:rFonts w:hAnsi="Times New Roman"/>
          <w:sz w:val="24"/>
          <w:szCs w:val="24"/>
          <w:lang w:val="fr-FR"/>
        </w:rPr>
        <w:t>’</w:t>
      </w:r>
      <w:r>
        <w:rPr>
          <w:rFonts w:ascii="Times New Roman"/>
          <w:sz w:val="24"/>
          <w:szCs w:val="24"/>
        </w:rPr>
        <w:t>uso dell</w:t>
      </w:r>
      <w:r>
        <w:rPr>
          <w:rFonts w:hAnsi="Times New Roman"/>
          <w:sz w:val="24"/>
          <w:szCs w:val="24"/>
          <w:lang w:val="fr-FR"/>
        </w:rPr>
        <w:t>’</w:t>
      </w:r>
      <w:r>
        <w:rPr>
          <w:rFonts w:ascii="Times New Roman"/>
          <w:sz w:val="24"/>
          <w:szCs w:val="24"/>
        </w:rPr>
        <w:t>URP per la tutela in sanit</w:t>
      </w:r>
      <w:r>
        <w:rPr>
          <w:rFonts w:hAnsi="Times New Roman"/>
          <w:sz w:val="24"/>
          <w:szCs w:val="24"/>
          <w:lang w:val="fr-FR"/>
        </w:rPr>
        <w:t>à</w:t>
      </w:r>
      <w:r>
        <w:rPr>
          <w:rFonts w:ascii="Times New Roman"/>
          <w:sz w:val="24"/>
          <w:szCs w:val="24"/>
        </w:rPr>
        <w:t>, intervistandoli e raccogliendo opinioni e suggerimenti .</w:t>
      </w:r>
    </w:p>
    <w:p w:rsidR="003B2279" w:rsidRDefault="00A522D7">
      <w:pPr>
        <w:pStyle w:val="Didefault"/>
        <w:spacing w:after="240"/>
        <w:rPr>
          <w:rFonts w:ascii="Times Roman" w:eastAsia="Times Roman" w:hAnsi="Times Roman" w:cs="Times Roman"/>
          <w:sz w:val="24"/>
          <w:szCs w:val="24"/>
        </w:rPr>
      </w:pPr>
      <w:r>
        <w:rPr>
          <w:rFonts w:ascii="Times Roman"/>
          <w:sz w:val="24"/>
          <w:szCs w:val="24"/>
        </w:rPr>
        <w:t>Attivit</w:t>
      </w:r>
      <w:r>
        <w:rPr>
          <w:rFonts w:hAnsi="Times Roman"/>
          <w:sz w:val="24"/>
          <w:szCs w:val="24"/>
          <w:lang w:val="fr-FR"/>
        </w:rPr>
        <w:t>à</w:t>
      </w:r>
      <w:r>
        <w:rPr>
          <w:rFonts w:hAnsi="Times Roman"/>
          <w:sz w:val="24"/>
          <w:szCs w:val="24"/>
          <w:lang w:val="fr-FR"/>
        </w:rPr>
        <w:t xml:space="preserve"> </w:t>
      </w:r>
      <w:r w:rsidRPr="006A1EA5">
        <w:rPr>
          <w:rFonts w:ascii="Times Roman"/>
          <w:sz w:val="24"/>
          <w:szCs w:val="24"/>
        </w:rPr>
        <w:t xml:space="preserve">di front office </w:t>
      </w:r>
    </w:p>
    <w:p w:rsidR="003B2279" w:rsidRDefault="00A522D7">
      <w:pPr>
        <w:pStyle w:val="Didefault"/>
        <w:spacing w:after="200"/>
        <w:rPr>
          <w:rFonts w:ascii="Times Roman" w:eastAsia="Times Roman" w:hAnsi="Times Roman" w:cs="Times Roman"/>
          <w:sz w:val="24"/>
          <w:szCs w:val="24"/>
        </w:rPr>
      </w:pPr>
      <w:r>
        <w:rPr>
          <w:rFonts w:ascii="Times New Roman"/>
          <w:sz w:val="24"/>
          <w:szCs w:val="24"/>
        </w:rPr>
        <w:t>a. orientamento e supporto degli utenti nella fruizione delle prestazioni ;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/>
          <w:sz w:val="24"/>
          <w:szCs w:val="24"/>
        </w:rPr>
        <w:t>b. accoglienza ed accompagnamento persone in stato di bisogno o soggetti deboli</w:t>
      </w:r>
      <w:r>
        <w:rPr>
          <w:rFonts w:ascii="Times Roman"/>
          <w:sz w:val="24"/>
          <w:szCs w:val="24"/>
        </w:rPr>
        <w:t xml:space="preserve"> </w:t>
      </w:r>
      <w:r>
        <w:rPr>
          <w:rFonts w:ascii="Times New Roman"/>
          <w:sz w:val="24"/>
          <w:szCs w:val="24"/>
        </w:rPr>
        <w:t>nei percorsi      interni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/>
          <w:sz w:val="24"/>
          <w:szCs w:val="24"/>
        </w:rPr>
        <w:t>c. informazione sui diritti in sanit</w:t>
      </w:r>
      <w:r>
        <w:rPr>
          <w:rFonts w:hAnsi="Times New Roman"/>
          <w:sz w:val="24"/>
          <w:szCs w:val="24"/>
          <w:lang w:val="fr-FR"/>
        </w:rPr>
        <w:t>à</w:t>
      </w:r>
      <w:r>
        <w:rPr>
          <w:rFonts w:hAnsi="Times New Roman"/>
          <w:sz w:val="24"/>
          <w:szCs w:val="24"/>
          <w:lang w:val="fr-FR"/>
        </w:rPr>
        <w:t xml:space="preserve"> </w:t>
      </w:r>
      <w:r>
        <w:rPr>
          <w:rFonts w:ascii="Times New Roman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/>
          <w:sz w:val="24"/>
          <w:szCs w:val="24"/>
        </w:rPr>
        <w:t>d. raccogliere suggerimenti, encomi e reclami;</w:t>
      </w:r>
    </w:p>
    <w:p w:rsidR="003B2279" w:rsidRDefault="00A522D7">
      <w:pPr>
        <w:pStyle w:val="Didefault"/>
        <w:tabs>
          <w:tab w:val="left" w:pos="220"/>
          <w:tab w:val="left" w:pos="720"/>
        </w:tabs>
        <w:spacing w:after="200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e.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aiuto nella compilazione della modulistica e supporto agli utenti nelle difficolt</w:t>
      </w:r>
      <w:r>
        <w:rPr>
          <w:rFonts w:hAnsi="Times New Roman"/>
          <w:sz w:val="24"/>
          <w:szCs w:val="24"/>
          <w:lang w:val="fr-FR"/>
        </w:rPr>
        <w:t>à</w:t>
      </w:r>
      <w:r>
        <w:rPr>
          <w:rFonts w:hAnsi="Times New Roman"/>
          <w:sz w:val="24"/>
          <w:szCs w:val="24"/>
          <w:lang w:val="fr-FR"/>
        </w:rPr>
        <w:t xml:space="preserve"> </w:t>
      </w:r>
      <w:r>
        <w:rPr>
          <w:rFonts w:ascii="Times New Roman"/>
          <w:sz w:val="24"/>
          <w:szCs w:val="24"/>
        </w:rPr>
        <w:t xml:space="preserve">di espletamento di pratiche e procedure amministrative; </w:t>
      </w:r>
    </w:p>
    <w:p w:rsidR="003B2279" w:rsidRDefault="00A522D7">
      <w:pPr>
        <w:pStyle w:val="Didefault"/>
        <w:tabs>
          <w:tab w:val="left" w:pos="220"/>
          <w:tab w:val="left" w:pos="720"/>
        </w:tabs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f.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interviste all</w:t>
      </w:r>
      <w:r>
        <w:rPr>
          <w:rFonts w:hAnsi="Times New Roman"/>
          <w:sz w:val="24"/>
          <w:szCs w:val="24"/>
          <w:lang w:val="fr-FR"/>
        </w:rPr>
        <w:t>’</w:t>
      </w:r>
      <w:r>
        <w:rPr>
          <w:rFonts w:ascii="Times New Roman"/>
          <w:sz w:val="24"/>
          <w:szCs w:val="24"/>
        </w:rPr>
        <w:t xml:space="preserve">utenza e somministrare questionari; </w:t>
      </w:r>
    </w:p>
    <w:p w:rsidR="003B2279" w:rsidRDefault="00A522D7">
      <w:pPr>
        <w:pStyle w:val="Didefault"/>
        <w:tabs>
          <w:tab w:val="left" w:pos="220"/>
          <w:tab w:val="left" w:pos="720"/>
        </w:tabs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g.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affiancamento di degenti per continuit</w:t>
      </w:r>
      <w:r>
        <w:rPr>
          <w:rFonts w:hAnsi="Times New Roman"/>
          <w:sz w:val="24"/>
          <w:szCs w:val="24"/>
          <w:lang w:val="fr-FR"/>
        </w:rPr>
        <w:t>à</w:t>
      </w:r>
      <w:r>
        <w:rPr>
          <w:rFonts w:hAnsi="Times New Roman"/>
          <w:sz w:val="24"/>
          <w:szCs w:val="24"/>
          <w:lang w:val="fr-FR"/>
        </w:rPr>
        <w:t xml:space="preserve"> </w:t>
      </w:r>
      <w:r>
        <w:rPr>
          <w:rFonts w:ascii="Times New Roman"/>
          <w:sz w:val="24"/>
          <w:szCs w:val="24"/>
        </w:rPr>
        <w:t xml:space="preserve">assistenziale ; </w:t>
      </w:r>
    </w:p>
    <w:p w:rsidR="003B2279" w:rsidRDefault="00A522D7">
      <w:pPr>
        <w:pStyle w:val="Didefault"/>
        <w:tabs>
          <w:tab w:val="left" w:pos="220"/>
          <w:tab w:val="left" w:pos="720"/>
        </w:tabs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h.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distribuzione di depliant opuscoli e modulistica di informazione ; </w:t>
      </w:r>
    </w:p>
    <w:p w:rsidR="003B2279" w:rsidRDefault="00A522D7">
      <w:pPr>
        <w:pStyle w:val="Didefault"/>
        <w:tabs>
          <w:tab w:val="left" w:pos="220"/>
          <w:tab w:val="left" w:pos="720"/>
        </w:tabs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i.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affissione locandine in vari sedi ; </w:t>
      </w:r>
    </w:p>
    <w:p w:rsidR="003B2279" w:rsidRDefault="00A522D7">
      <w:pPr>
        <w:pStyle w:val="Didefault"/>
        <w:tabs>
          <w:tab w:val="left" w:pos="220"/>
          <w:tab w:val="left" w:pos="720"/>
        </w:tabs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j.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tenuta dei registri e compilazione schede di registrazione lavoro giornaliero; </w:t>
      </w:r>
    </w:p>
    <w:p w:rsidR="003B2279" w:rsidRDefault="00A522D7" w:rsidP="00C36652">
      <w:pPr>
        <w:pStyle w:val="Didefault"/>
        <w:tabs>
          <w:tab w:val="left" w:pos="220"/>
          <w:tab w:val="left" w:pos="720"/>
        </w:tabs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k.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contatti con l</w:t>
      </w:r>
      <w:r>
        <w:rPr>
          <w:rFonts w:hAnsi="Times New Roman"/>
          <w:sz w:val="24"/>
          <w:szCs w:val="24"/>
          <w:lang w:val="fr-FR"/>
        </w:rPr>
        <w:t>’</w:t>
      </w:r>
      <w:r>
        <w:rPr>
          <w:rFonts w:ascii="Times New Roman"/>
          <w:sz w:val="24"/>
          <w:szCs w:val="24"/>
        </w:rPr>
        <w:t xml:space="preserve">ufficio centrale e con le UU.OO. per reperimento informazioni utili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/>
          <w:sz w:val="24"/>
          <w:szCs w:val="24"/>
        </w:rPr>
        <w:t>all</w:t>
      </w:r>
      <w:r>
        <w:rPr>
          <w:rFonts w:hAnsi="Times New Roman"/>
          <w:sz w:val="24"/>
          <w:szCs w:val="24"/>
          <w:lang w:val="fr-FR"/>
        </w:rPr>
        <w:t>’</w:t>
      </w:r>
      <w:r>
        <w:rPr>
          <w:rFonts w:ascii="Times New Roman"/>
          <w:sz w:val="24"/>
          <w:szCs w:val="24"/>
        </w:rPr>
        <w:t xml:space="preserve">utenza non direttamente disponibili </w:t>
      </w:r>
    </w:p>
    <w:p w:rsidR="003B2279" w:rsidRDefault="00A522D7" w:rsidP="00C36652">
      <w:pPr>
        <w:pStyle w:val="Didefault"/>
        <w:spacing w:after="240"/>
        <w:rPr>
          <w:rFonts w:ascii="Times Roman" w:eastAsia="Times Roman" w:hAnsi="Times Roman" w:cs="Times Roman"/>
          <w:sz w:val="24"/>
          <w:szCs w:val="24"/>
        </w:rPr>
      </w:pPr>
      <w:r>
        <w:rPr>
          <w:rFonts w:ascii="Times Roman"/>
          <w:sz w:val="24"/>
          <w:szCs w:val="24"/>
        </w:rPr>
        <w:t>Attivit</w:t>
      </w:r>
      <w:r>
        <w:rPr>
          <w:rFonts w:hAnsi="Times Roman"/>
          <w:sz w:val="24"/>
          <w:szCs w:val="24"/>
        </w:rPr>
        <w:t>à</w:t>
      </w:r>
      <w:r>
        <w:rPr>
          <w:rFonts w:hAnsi="Times Roman"/>
          <w:sz w:val="24"/>
          <w:szCs w:val="24"/>
        </w:rPr>
        <w:t xml:space="preserve"> </w:t>
      </w:r>
      <w:r>
        <w:rPr>
          <w:rFonts w:ascii="Times Roman"/>
          <w:sz w:val="24"/>
          <w:szCs w:val="24"/>
        </w:rPr>
        <w:t xml:space="preserve">di </w:t>
      </w:r>
      <w:r w:rsidRPr="006A1EA5">
        <w:rPr>
          <w:rFonts w:ascii="Times Roman"/>
          <w:sz w:val="24"/>
          <w:szCs w:val="24"/>
        </w:rPr>
        <w:t>Back office</w:t>
      </w:r>
    </w:p>
    <w:p w:rsidR="003B2279" w:rsidRDefault="00A522D7" w:rsidP="00C36652">
      <w:pPr>
        <w:pStyle w:val="Didefault"/>
        <w:rPr>
          <w:rFonts w:ascii="Times Roman" w:eastAsia="Times Roman" w:hAnsi="Times Roman" w:cs="Times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    l. predisposizione o aggiornamento fogli di informazione , modelli ecc..</w:t>
      </w:r>
    </w:p>
    <w:p w:rsidR="003B2279" w:rsidRDefault="00A522D7" w:rsidP="00C36652">
      <w:pPr>
        <w:pStyle w:val="Didefault"/>
        <w:tabs>
          <w:tab w:val="left" w:pos="220"/>
          <w:tab w:val="left" w:pos="720"/>
        </w:tabs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m.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contatti telefonici e diretti di rilevazione variazioni informazioni con UU.OO. </w:t>
      </w:r>
    </w:p>
    <w:p w:rsidR="003B2279" w:rsidRDefault="00A522D7" w:rsidP="00C36652">
      <w:pPr>
        <w:pStyle w:val="Didefault"/>
        <w:tabs>
          <w:tab w:val="left" w:pos="220"/>
          <w:tab w:val="left" w:pos="720"/>
        </w:tabs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n.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aggiornamento e gestione banche dati e sito ; </w:t>
      </w:r>
    </w:p>
    <w:p w:rsidR="003B2279" w:rsidRDefault="00A522D7" w:rsidP="00C36652">
      <w:pPr>
        <w:pStyle w:val="Didefault"/>
        <w:tabs>
          <w:tab w:val="left" w:pos="220"/>
          <w:tab w:val="left" w:pos="720"/>
        </w:tabs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o.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invio al front office di depliant, locandine, avvisi , opuscoli , modulistica, e schede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/>
          <w:sz w:val="24"/>
          <w:szCs w:val="24"/>
        </w:rPr>
        <w:t xml:space="preserve">di lavoro. </w:t>
      </w:r>
    </w:p>
    <w:p w:rsidR="003B2279" w:rsidRDefault="00A522D7" w:rsidP="00C36652">
      <w:pPr>
        <w:pStyle w:val="Didefault"/>
        <w:tabs>
          <w:tab w:val="left" w:pos="220"/>
          <w:tab w:val="left" w:pos="720"/>
        </w:tabs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p.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trattamento reclami utenti con indirizzo del responsabile URP ; </w:t>
      </w:r>
    </w:p>
    <w:p w:rsidR="003B2279" w:rsidRDefault="00A522D7" w:rsidP="00C36652">
      <w:pPr>
        <w:pStyle w:val="Didefault"/>
        <w:tabs>
          <w:tab w:val="left" w:pos="220"/>
          <w:tab w:val="left" w:pos="720"/>
        </w:tabs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q.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trasmissioni fax </w:t>
      </w:r>
    </w:p>
    <w:p w:rsidR="003B2279" w:rsidRDefault="00A522D7" w:rsidP="00C36652">
      <w:pPr>
        <w:pStyle w:val="Didefault"/>
        <w:tabs>
          <w:tab w:val="left" w:pos="220"/>
          <w:tab w:val="left" w:pos="720"/>
        </w:tabs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r.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consegna locandine ed affissione in ambulatori aziendali e territoriali; </w:t>
      </w:r>
    </w:p>
    <w:p w:rsidR="003B2279" w:rsidRDefault="00A522D7" w:rsidP="00C36652">
      <w:pPr>
        <w:pStyle w:val="Didefault"/>
        <w:tabs>
          <w:tab w:val="left" w:pos="220"/>
          <w:tab w:val="left" w:pos="720"/>
        </w:tabs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s.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registrazione delle prestazioni ; </w:t>
      </w:r>
    </w:p>
    <w:p w:rsidR="003B2279" w:rsidRDefault="00A522D7" w:rsidP="00C36652">
      <w:pPr>
        <w:pStyle w:val="Didefault"/>
        <w:tabs>
          <w:tab w:val="left" w:pos="220"/>
          <w:tab w:val="left" w:pos="720"/>
        </w:tabs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t.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elaborazione relazioni di lavoro e dati e diffusione dei risultati </w:t>
      </w:r>
    </w:p>
    <w:p w:rsidR="00C36652" w:rsidRDefault="00C36652" w:rsidP="00C36652">
      <w:pPr>
        <w:pStyle w:val="Didefault"/>
        <w:spacing w:after="240"/>
        <w:rPr>
          <w:rFonts w:ascii="Times Roman"/>
          <w:sz w:val="24"/>
          <w:szCs w:val="24"/>
        </w:rPr>
      </w:pPr>
    </w:p>
    <w:p w:rsidR="003B2279" w:rsidRDefault="00A522D7" w:rsidP="00C36652">
      <w:pPr>
        <w:pStyle w:val="Didefault"/>
        <w:spacing w:after="240"/>
        <w:rPr>
          <w:rFonts w:ascii="Times Roman" w:eastAsia="Times Roman" w:hAnsi="Times Roman" w:cs="Times Roman"/>
          <w:sz w:val="24"/>
          <w:szCs w:val="24"/>
        </w:rPr>
      </w:pPr>
      <w:r>
        <w:rPr>
          <w:rFonts w:ascii="Times Roman"/>
          <w:sz w:val="24"/>
          <w:szCs w:val="24"/>
        </w:rPr>
        <w:t>Ricerca e coinvolgimento</w:t>
      </w:r>
    </w:p>
    <w:p w:rsidR="003B2279" w:rsidRDefault="00A522D7" w:rsidP="00C36652">
      <w:pPr>
        <w:pStyle w:val="Didefault"/>
        <w:tabs>
          <w:tab w:val="left" w:pos="220"/>
          <w:tab w:val="left" w:pos="720"/>
        </w:tabs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u.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interviste dirette e telefoniche sul grado di soddisfazione dell</w:t>
      </w:r>
      <w:r>
        <w:rPr>
          <w:rFonts w:hAnsi="Times New Roman"/>
          <w:sz w:val="24"/>
          <w:szCs w:val="24"/>
          <w:lang w:val="fr-FR"/>
        </w:rPr>
        <w:t>’</w:t>
      </w:r>
      <w:r>
        <w:rPr>
          <w:rFonts w:ascii="Times New Roman"/>
          <w:sz w:val="24"/>
          <w:szCs w:val="24"/>
        </w:rPr>
        <w:t xml:space="preserve">utenza relativamente alle prestazioni erogate ; </w:t>
      </w:r>
    </w:p>
    <w:p w:rsidR="003B2279" w:rsidRDefault="00A522D7" w:rsidP="00C36652">
      <w:pPr>
        <w:pStyle w:val="Didefault"/>
        <w:tabs>
          <w:tab w:val="left" w:pos="220"/>
          <w:tab w:val="left" w:pos="720"/>
        </w:tabs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v.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incontri e contatti con associazioni ; </w:t>
      </w:r>
    </w:p>
    <w:p w:rsidR="003B2279" w:rsidRDefault="00A522D7" w:rsidP="00C36652">
      <w:pPr>
        <w:pStyle w:val="Didefault"/>
        <w:tabs>
          <w:tab w:val="left" w:pos="220"/>
          <w:tab w:val="left" w:pos="720"/>
        </w:tabs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w.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elaborazione statistica e grafica delle indagini , diffusione dei risultati con vari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/>
          <w:sz w:val="24"/>
          <w:szCs w:val="24"/>
        </w:rPr>
        <w:t xml:space="preserve">mezzi ; </w:t>
      </w:r>
    </w:p>
    <w:p w:rsidR="003B2279" w:rsidRDefault="00A522D7" w:rsidP="00C36652">
      <w:pPr>
        <w:pStyle w:val="Didefault"/>
        <w:tabs>
          <w:tab w:val="left" w:pos="220"/>
          <w:tab w:val="left" w:pos="720"/>
        </w:tabs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x.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preparazione e sviluppo incontri </w:t>
      </w:r>
    </w:p>
    <w:p w:rsidR="003B2279" w:rsidRDefault="003B2279" w:rsidP="00C36652">
      <w:pPr>
        <w:rPr>
          <w:rFonts w:ascii="Times Roman" w:eastAsia="Times Roman" w:hAnsi="Times Roman" w:cs="Times Roman"/>
        </w:rPr>
      </w:pPr>
    </w:p>
    <w:p w:rsidR="003B2279" w:rsidRDefault="00A522D7" w:rsidP="00C36652">
      <w:pPr>
        <w:rPr>
          <w:rFonts w:ascii="Times New Roman Bold" w:eastAsia="Times New Roman Bold" w:hAnsi="Times New Roman Bold" w:cs="Times New Roman Bold"/>
        </w:rPr>
      </w:pPr>
      <w:r>
        <w:rPr>
          <w:rFonts w:ascii="Times New Roman Bold"/>
        </w:rPr>
        <w:t>CRITERI DI SELEZIONE</w:t>
      </w:r>
    </w:p>
    <w:p w:rsidR="003B2279" w:rsidRDefault="00A522D7" w:rsidP="00C36652">
      <w:r>
        <w:rPr>
          <w:rFonts w:ascii="Times New Roman Bold"/>
        </w:rPr>
        <w:t xml:space="preserve">I criteri di selezione sono quelli indicati dal SCU. Vedi allegato 6 </w:t>
      </w:r>
    </w:p>
    <w:p w:rsidR="003B2279" w:rsidRDefault="00A522D7" w:rsidP="00C36652">
      <w:pPr>
        <w:rPr>
          <w:rFonts w:ascii="Times New Roman Bold" w:eastAsia="Times New Roman Bold" w:hAnsi="Times New Roman Bold" w:cs="Times New Roman Bold"/>
        </w:rPr>
      </w:pPr>
      <w:r>
        <w:rPr>
          <w:rFonts w:ascii="Times New Roman Bold"/>
        </w:rPr>
        <w:t>CONDIZIONI DI SERVIZIO ED ASPETTI ORGANIZZATIVI</w:t>
      </w:r>
    </w:p>
    <w:p w:rsidR="003B2279" w:rsidRDefault="00A522D7" w:rsidP="00C36652">
      <w:r>
        <w:rPr>
          <w:rFonts w:ascii="Times New Roman"/>
        </w:rPr>
        <w:t>Numero dei volontari da impiegare nel progetto: 18</w:t>
      </w:r>
    </w:p>
    <w:p w:rsidR="003B2279" w:rsidRDefault="00A522D7" w:rsidP="00C36652">
      <w:r>
        <w:rPr>
          <w:rFonts w:ascii="Times New Roman"/>
        </w:rPr>
        <w:t>Numero ore di servizio settimanali dei volontari, ovvero monte ore annuo: 1400</w:t>
      </w:r>
    </w:p>
    <w:p w:rsidR="003B2279" w:rsidRDefault="00A522D7" w:rsidP="00C36652">
      <w:pPr>
        <w:rPr>
          <w:rFonts w:ascii="Times Roman" w:eastAsia="Times Roman" w:hAnsi="Times Roman" w:cs="Times Roman"/>
        </w:rPr>
      </w:pPr>
      <w:r>
        <w:rPr>
          <w:rFonts w:ascii="Times New Roman"/>
        </w:rPr>
        <w:t>Le ore settimanali obbligatorie non possono essere inferiori a 16.</w:t>
      </w:r>
    </w:p>
    <w:p w:rsidR="003B2279" w:rsidRDefault="00A522D7" w:rsidP="00C36652">
      <w:r>
        <w:rPr>
          <w:rFonts w:ascii="Times New Roman"/>
        </w:rPr>
        <w:t>Giorni di servizio a settimana dei volontari 5</w:t>
      </w:r>
    </w:p>
    <w:p w:rsidR="003B2279" w:rsidRDefault="003B2279" w:rsidP="00C36652"/>
    <w:p w:rsidR="003B2279" w:rsidRDefault="00C36652" w:rsidP="00C36652">
      <w:pPr>
        <w:rPr>
          <w:rFonts w:ascii="Times New Roman Bold" w:eastAsia="Times New Roman Bold" w:hAnsi="Times New Roman Bold" w:cs="Times New Roman Bold"/>
        </w:rPr>
      </w:pPr>
      <w:r>
        <w:rPr>
          <w:rFonts w:ascii="Times New Roman Bold"/>
          <w:b/>
        </w:rPr>
        <w:t xml:space="preserve">                            </w:t>
      </w:r>
      <w:r w:rsidR="00A522D7" w:rsidRPr="00C36652">
        <w:rPr>
          <w:rFonts w:ascii="Times New Roman Bold"/>
          <w:b/>
        </w:rPr>
        <w:t>SEDI DI SVOLGIMENTO e POSTI DISPONIBILI</w:t>
      </w:r>
      <w:r w:rsidR="00A522D7">
        <w:rPr>
          <w:rFonts w:ascii="Times New Roman Bold"/>
        </w:rPr>
        <w:t>:</w:t>
      </w:r>
    </w:p>
    <w:p w:rsidR="00C36652" w:rsidRDefault="00C36652" w:rsidP="00C36652">
      <w:pPr>
        <w:pStyle w:val="Didefault"/>
        <w:rPr>
          <w:rFonts w:ascii="Times New Roman Bold"/>
          <w:color w:val="1D1D1D"/>
          <w:sz w:val="24"/>
          <w:szCs w:val="24"/>
        </w:rPr>
      </w:pPr>
      <w:r>
        <w:rPr>
          <w:rFonts w:ascii="Times New Roman Bold"/>
          <w:color w:val="1D1D1D"/>
          <w:sz w:val="24"/>
          <w:szCs w:val="24"/>
        </w:rPr>
        <w:t>LAMEZIA TERME</w:t>
      </w:r>
    </w:p>
    <w:p w:rsidR="003B2279" w:rsidRDefault="00C36652" w:rsidP="00C36652">
      <w:pPr>
        <w:pStyle w:val="Didefault"/>
        <w:rPr>
          <w:rFonts w:ascii="Times New Roman Bold" w:eastAsia="Times New Roman Bold" w:hAnsi="Times New Roman Bold" w:cs="Times New Roman Bold"/>
          <w:color w:val="1D1D1D"/>
          <w:sz w:val="24"/>
          <w:szCs w:val="24"/>
        </w:rPr>
      </w:pPr>
      <w:r>
        <w:rPr>
          <w:rFonts w:ascii="Times New Roman Bold"/>
          <w:color w:val="1D1D1D"/>
          <w:sz w:val="24"/>
          <w:szCs w:val="24"/>
        </w:rPr>
        <w:t xml:space="preserve">POSTI 4 </w:t>
      </w:r>
      <w:r w:rsidRPr="006A1EA5">
        <w:rPr>
          <w:rFonts w:ascii="Times New Roman Bold"/>
          <w:color w:val="1D1D1D"/>
          <w:sz w:val="24"/>
          <w:szCs w:val="24"/>
        </w:rPr>
        <w:t xml:space="preserve"> </w:t>
      </w:r>
      <w:r w:rsidR="00A522D7" w:rsidRPr="006A1EA5">
        <w:rPr>
          <w:rFonts w:ascii="Times New Roman Bold"/>
          <w:color w:val="1D1D1D"/>
          <w:sz w:val="24"/>
          <w:szCs w:val="24"/>
        </w:rPr>
        <w:t xml:space="preserve">Front office </w:t>
      </w:r>
      <w:r>
        <w:rPr>
          <w:rFonts w:ascii="Times New Roman Bold"/>
          <w:color w:val="1D1D1D"/>
          <w:sz w:val="24"/>
          <w:szCs w:val="24"/>
        </w:rPr>
        <w:t xml:space="preserve">  URP  c/o </w:t>
      </w:r>
      <w:r w:rsidR="00A522D7" w:rsidRPr="006A1EA5">
        <w:rPr>
          <w:rFonts w:ascii="Times New Roman Bold"/>
          <w:color w:val="1D1D1D"/>
          <w:sz w:val="24"/>
          <w:szCs w:val="24"/>
        </w:rPr>
        <w:t>Distretto</w:t>
      </w:r>
      <w:r>
        <w:rPr>
          <w:rFonts w:ascii="Times New Roman Bold"/>
          <w:color w:val="1D1D1D"/>
          <w:sz w:val="24"/>
          <w:szCs w:val="24"/>
        </w:rPr>
        <w:t xml:space="preserve"> Socio Sanitario di Lamezia Terme </w:t>
      </w:r>
    </w:p>
    <w:p w:rsidR="00C36652" w:rsidRDefault="00A522D7" w:rsidP="00C36652">
      <w:pPr>
        <w:pStyle w:val="Didefault"/>
        <w:rPr>
          <w:rFonts w:ascii="Times New Roman Bold" w:eastAsia="Times New Roman Bold" w:hAnsi="Times New Roman Bold" w:cs="Times New Roman Bold"/>
          <w:color w:val="1D1D1D"/>
          <w:sz w:val="24"/>
          <w:szCs w:val="24"/>
        </w:rPr>
      </w:pPr>
      <w:r>
        <w:rPr>
          <w:rFonts w:ascii="Times New Roman Bold"/>
          <w:color w:val="1D1D1D"/>
          <w:sz w:val="24"/>
          <w:szCs w:val="24"/>
        </w:rPr>
        <w:t>PIAZZA BORELLI</w:t>
      </w:r>
      <w:r w:rsidR="00C36652" w:rsidRPr="00C36652">
        <w:rPr>
          <w:rFonts w:ascii="Times New Roman Bold"/>
          <w:color w:val="1D1D1D"/>
          <w:sz w:val="24"/>
          <w:szCs w:val="24"/>
        </w:rPr>
        <w:t xml:space="preserve"> </w:t>
      </w:r>
      <w:r w:rsidR="00C36652">
        <w:rPr>
          <w:rFonts w:ascii="Times New Roman Bold"/>
          <w:color w:val="1D1D1D"/>
          <w:sz w:val="24"/>
          <w:szCs w:val="24"/>
        </w:rPr>
        <w:t xml:space="preserve"> </w:t>
      </w:r>
    </w:p>
    <w:p w:rsidR="00C36652" w:rsidRDefault="00C36652" w:rsidP="00C36652">
      <w:pPr>
        <w:pStyle w:val="Didefault"/>
        <w:rPr>
          <w:rFonts w:ascii="Times New Roman Bold" w:eastAsia="Times New Roman Bold" w:hAnsi="Times New Roman Bold" w:cs="Times New Roman Bold"/>
          <w:color w:val="1D1D1D"/>
          <w:sz w:val="24"/>
          <w:szCs w:val="24"/>
        </w:rPr>
      </w:pPr>
    </w:p>
    <w:p w:rsidR="00C36652" w:rsidRDefault="00C36652" w:rsidP="00C36652">
      <w:pPr>
        <w:pStyle w:val="Didefault"/>
        <w:rPr>
          <w:rFonts w:ascii="Times New Roman Bold" w:eastAsia="Times New Roman Bold" w:hAnsi="Times New Roman Bold" w:cs="Times New Roman Bold"/>
          <w:color w:val="1D1D1D"/>
          <w:sz w:val="24"/>
          <w:szCs w:val="24"/>
        </w:rPr>
      </w:pPr>
      <w:r>
        <w:rPr>
          <w:rFonts w:ascii="Times New Roman Bold"/>
          <w:color w:val="1D1D1D"/>
          <w:sz w:val="24"/>
          <w:szCs w:val="24"/>
        </w:rPr>
        <w:t>LAMEZIA TERME</w:t>
      </w:r>
    </w:p>
    <w:p w:rsidR="00C36652" w:rsidRDefault="00C36652" w:rsidP="00C36652">
      <w:pPr>
        <w:pStyle w:val="Didefault"/>
        <w:rPr>
          <w:rFonts w:ascii="Times New Roman Bold" w:eastAsia="Times New Roman Bold" w:hAnsi="Times New Roman Bold" w:cs="Times New Roman Bold"/>
          <w:color w:val="1D1D1D"/>
          <w:sz w:val="24"/>
          <w:szCs w:val="24"/>
        </w:rPr>
      </w:pPr>
      <w:r w:rsidRPr="006A1EA5">
        <w:rPr>
          <w:rFonts w:ascii="Times New Roman Bold"/>
          <w:color w:val="1D1D1D"/>
          <w:sz w:val="24"/>
          <w:szCs w:val="24"/>
        </w:rPr>
        <w:t>Front office</w:t>
      </w:r>
      <w:r>
        <w:rPr>
          <w:rFonts w:ascii="Times New Roman Bold"/>
          <w:color w:val="1D1D1D"/>
          <w:sz w:val="24"/>
          <w:szCs w:val="24"/>
        </w:rPr>
        <w:t xml:space="preserve">  URP </w:t>
      </w:r>
      <w:r w:rsidRPr="006A1EA5">
        <w:rPr>
          <w:rFonts w:ascii="Times New Roman Bold"/>
          <w:color w:val="1D1D1D"/>
          <w:sz w:val="24"/>
          <w:szCs w:val="24"/>
        </w:rPr>
        <w:t xml:space="preserve"> Ospedale</w:t>
      </w:r>
      <w:r>
        <w:rPr>
          <w:rFonts w:ascii="Times New Roman Bold"/>
          <w:color w:val="1D1D1D"/>
          <w:sz w:val="24"/>
          <w:szCs w:val="24"/>
        </w:rPr>
        <w:t xml:space="preserve"> di Lamezia Terme </w:t>
      </w:r>
    </w:p>
    <w:p w:rsidR="003B2279" w:rsidRDefault="00C36652" w:rsidP="00C36652">
      <w:pPr>
        <w:pStyle w:val="Didefault"/>
        <w:rPr>
          <w:rFonts w:ascii="Times New Roman Bold" w:eastAsia="Times New Roman Bold" w:hAnsi="Times New Roman Bold" w:cs="Times New Roman Bold"/>
          <w:color w:val="1D1D1D"/>
          <w:sz w:val="24"/>
          <w:szCs w:val="24"/>
        </w:rPr>
      </w:pPr>
      <w:r>
        <w:rPr>
          <w:rFonts w:ascii="Times New Roman Bold"/>
          <w:color w:val="1D1D1D"/>
          <w:sz w:val="24"/>
          <w:szCs w:val="24"/>
          <w:lang w:val="nl-NL"/>
        </w:rPr>
        <w:t>Via Arturo Perugini</w:t>
      </w:r>
    </w:p>
    <w:p w:rsidR="00C36652" w:rsidRDefault="00C36652" w:rsidP="00C36652">
      <w:pPr>
        <w:pStyle w:val="Didefault"/>
        <w:rPr>
          <w:rFonts w:ascii="Times New Roman Bold" w:eastAsia="Times New Roman Bold" w:hAnsi="Times New Roman Bold" w:cs="Times New Roman Bold"/>
          <w:color w:val="1D1D1D"/>
          <w:sz w:val="24"/>
          <w:szCs w:val="24"/>
        </w:rPr>
      </w:pPr>
      <w:r>
        <w:rPr>
          <w:rFonts w:ascii="Times New Roman Bold"/>
          <w:color w:val="1D1D1D"/>
          <w:sz w:val="24"/>
          <w:szCs w:val="24"/>
        </w:rPr>
        <w:t>POSTI 6</w:t>
      </w:r>
    </w:p>
    <w:p w:rsidR="00C36652" w:rsidRDefault="00C36652" w:rsidP="00C36652">
      <w:pPr>
        <w:pStyle w:val="Didefault"/>
        <w:rPr>
          <w:rFonts w:ascii="Times New Roman Bold"/>
          <w:color w:val="1D1D1D"/>
          <w:sz w:val="24"/>
          <w:szCs w:val="24"/>
        </w:rPr>
      </w:pPr>
    </w:p>
    <w:p w:rsidR="00C36652" w:rsidRDefault="00C36652" w:rsidP="00C36652">
      <w:pPr>
        <w:pStyle w:val="Didefault"/>
        <w:rPr>
          <w:rFonts w:ascii="Times New Roman Bold" w:eastAsia="Times New Roman Bold" w:hAnsi="Times New Roman Bold" w:cs="Times New Roman Bold"/>
          <w:color w:val="1D1D1D"/>
          <w:sz w:val="24"/>
          <w:szCs w:val="24"/>
        </w:rPr>
      </w:pPr>
      <w:r>
        <w:rPr>
          <w:rFonts w:ascii="Times New Roman Bold"/>
          <w:color w:val="1D1D1D"/>
          <w:sz w:val="24"/>
          <w:szCs w:val="24"/>
        </w:rPr>
        <w:t>SOVERATO</w:t>
      </w:r>
    </w:p>
    <w:p w:rsidR="003B2279" w:rsidRDefault="00A522D7" w:rsidP="00C36652">
      <w:pPr>
        <w:pStyle w:val="Didefault"/>
        <w:rPr>
          <w:rFonts w:ascii="Times New Roman Bold" w:eastAsia="Times New Roman Bold" w:hAnsi="Times New Roman Bold" w:cs="Times New Roman Bold"/>
          <w:color w:val="1D1D1D"/>
          <w:sz w:val="24"/>
          <w:szCs w:val="24"/>
        </w:rPr>
      </w:pPr>
      <w:r>
        <w:rPr>
          <w:rFonts w:ascii="Times New Roman Bold"/>
          <w:color w:val="1D1D1D"/>
          <w:sz w:val="24"/>
          <w:szCs w:val="24"/>
        </w:rPr>
        <w:t>Ospedale di Soverato</w:t>
      </w:r>
    </w:p>
    <w:p w:rsidR="00C36652" w:rsidRDefault="00C36652" w:rsidP="00C36652">
      <w:pPr>
        <w:pStyle w:val="Didefault"/>
        <w:rPr>
          <w:rFonts w:ascii="Times New Roman Bold" w:eastAsia="Times New Roman Bold" w:hAnsi="Times New Roman Bold" w:cs="Times New Roman Bold"/>
          <w:color w:val="1D1D1D"/>
          <w:sz w:val="24"/>
          <w:szCs w:val="24"/>
        </w:rPr>
      </w:pPr>
      <w:r w:rsidRPr="00C36652">
        <w:rPr>
          <w:rFonts w:ascii="Times New Roman Bold"/>
          <w:color w:val="1D1D1D"/>
          <w:sz w:val="26"/>
          <w:szCs w:val="24"/>
        </w:rPr>
        <w:t>Via D</w:t>
      </w:r>
      <w:r w:rsidR="00A522D7" w:rsidRPr="00C36652">
        <w:rPr>
          <w:rFonts w:ascii="Times New Roman Bold"/>
          <w:color w:val="1D1D1D"/>
          <w:sz w:val="26"/>
          <w:szCs w:val="24"/>
        </w:rPr>
        <w:t xml:space="preserve">e Cardona </w:t>
      </w:r>
      <w:r w:rsidR="00A522D7">
        <w:rPr>
          <w:rFonts w:ascii="Times New Roman Bold"/>
          <w:color w:val="1D1D1D"/>
          <w:sz w:val="24"/>
          <w:szCs w:val="24"/>
        </w:rPr>
        <w:t>98</w:t>
      </w:r>
      <w:r w:rsidRPr="00C36652">
        <w:rPr>
          <w:rFonts w:ascii="Times New Roman Bold"/>
          <w:color w:val="1D1D1D"/>
          <w:sz w:val="24"/>
          <w:szCs w:val="24"/>
        </w:rPr>
        <w:t xml:space="preserve"> </w:t>
      </w:r>
      <w:r>
        <w:rPr>
          <w:rFonts w:ascii="Times New Roman Bold"/>
          <w:color w:val="1D1D1D"/>
          <w:sz w:val="24"/>
          <w:szCs w:val="24"/>
        </w:rPr>
        <w:t>SOVERATO</w:t>
      </w:r>
    </w:p>
    <w:p w:rsidR="003B2279" w:rsidRDefault="00A522D7" w:rsidP="00C36652">
      <w:pPr>
        <w:pStyle w:val="Didefault"/>
        <w:rPr>
          <w:rFonts w:ascii="Times New Roman Bold" w:eastAsia="Times New Roman Bold" w:hAnsi="Times New Roman Bold" w:cs="Times New Roman Bold"/>
          <w:color w:val="1D1D1D"/>
          <w:sz w:val="24"/>
          <w:szCs w:val="24"/>
        </w:rPr>
      </w:pPr>
      <w:r>
        <w:rPr>
          <w:rFonts w:ascii="Times New Roman Bold"/>
          <w:color w:val="1D1D1D"/>
          <w:sz w:val="24"/>
          <w:szCs w:val="24"/>
        </w:rPr>
        <w:t>POSTI 4</w:t>
      </w:r>
    </w:p>
    <w:p w:rsidR="003B2279" w:rsidRDefault="003B2279" w:rsidP="00C36652">
      <w:pPr>
        <w:pStyle w:val="Didefault"/>
        <w:rPr>
          <w:rFonts w:ascii="Times New Roman Bold" w:eastAsia="Times New Roman Bold" w:hAnsi="Times New Roman Bold" w:cs="Times New Roman Bold"/>
          <w:color w:val="1D1D1D"/>
          <w:sz w:val="24"/>
          <w:szCs w:val="24"/>
        </w:rPr>
      </w:pPr>
    </w:p>
    <w:p w:rsidR="00C36652" w:rsidRDefault="00C36652" w:rsidP="00C36652">
      <w:pPr>
        <w:pStyle w:val="Didefault"/>
        <w:rPr>
          <w:rFonts w:ascii="Times New Roman Bold" w:eastAsia="Times New Roman Bold" w:hAnsi="Times New Roman Bold" w:cs="Times New Roman Bold"/>
          <w:color w:val="1D1D1D"/>
          <w:sz w:val="24"/>
          <w:szCs w:val="24"/>
        </w:rPr>
      </w:pPr>
      <w:r>
        <w:rPr>
          <w:rFonts w:ascii="Times New Roman Bold"/>
          <w:color w:val="1D1D1D"/>
          <w:sz w:val="24"/>
          <w:szCs w:val="24"/>
        </w:rPr>
        <w:t>CATANZARO</w:t>
      </w:r>
    </w:p>
    <w:p w:rsidR="003B2279" w:rsidRDefault="00A522D7" w:rsidP="00C36652">
      <w:pPr>
        <w:pStyle w:val="Didefault"/>
        <w:rPr>
          <w:rFonts w:ascii="Times New Roman Bold" w:eastAsia="Times New Roman Bold" w:hAnsi="Times New Roman Bold" w:cs="Times New Roman Bold"/>
          <w:color w:val="1D1D1D"/>
          <w:sz w:val="24"/>
          <w:szCs w:val="24"/>
        </w:rPr>
      </w:pPr>
      <w:r>
        <w:rPr>
          <w:rFonts w:ascii="Times New Roman Bold"/>
          <w:color w:val="1D1D1D"/>
          <w:sz w:val="24"/>
          <w:szCs w:val="24"/>
        </w:rPr>
        <w:t xml:space="preserve">Distretto </w:t>
      </w:r>
      <w:r w:rsidR="00C36652">
        <w:rPr>
          <w:rFonts w:ascii="Times New Roman Bold"/>
          <w:color w:val="1D1D1D"/>
          <w:sz w:val="24"/>
          <w:szCs w:val="24"/>
        </w:rPr>
        <w:t xml:space="preserve"> Socio </w:t>
      </w:r>
      <w:r>
        <w:rPr>
          <w:rFonts w:ascii="Times New Roman Bold"/>
          <w:color w:val="1D1D1D"/>
          <w:sz w:val="24"/>
          <w:szCs w:val="24"/>
        </w:rPr>
        <w:t>Sanitario di Catanzaro</w:t>
      </w:r>
    </w:p>
    <w:p w:rsidR="003B2279" w:rsidRDefault="00A522D7" w:rsidP="00C36652">
      <w:pPr>
        <w:pStyle w:val="Didefault"/>
        <w:rPr>
          <w:rFonts w:ascii="Times New Roman Bold" w:eastAsia="Times New Roman Bold" w:hAnsi="Times New Roman Bold" w:cs="Times New Roman Bold"/>
          <w:color w:val="1D1D1D"/>
          <w:sz w:val="24"/>
          <w:szCs w:val="24"/>
        </w:rPr>
      </w:pPr>
      <w:r>
        <w:rPr>
          <w:rFonts w:ascii="Times New Roman Bold"/>
          <w:color w:val="1D1D1D"/>
          <w:sz w:val="24"/>
          <w:szCs w:val="24"/>
          <w:lang w:val="pt-PT"/>
        </w:rPr>
        <w:t>VIA ANTONIO DANIELE</w:t>
      </w:r>
    </w:p>
    <w:p w:rsidR="003B2279" w:rsidRDefault="00A522D7">
      <w:pPr>
        <w:pStyle w:val="Didefault"/>
        <w:rPr>
          <w:rFonts w:ascii="Times New Roman Bold" w:eastAsia="Times New Roman Bold" w:hAnsi="Times New Roman Bold" w:cs="Times New Roman Bold"/>
          <w:color w:val="1D1D1D"/>
          <w:sz w:val="24"/>
          <w:szCs w:val="24"/>
        </w:rPr>
      </w:pPr>
      <w:r>
        <w:rPr>
          <w:rFonts w:ascii="Times New Roman Bold"/>
          <w:color w:val="1D1D1D"/>
          <w:sz w:val="24"/>
          <w:szCs w:val="24"/>
        </w:rPr>
        <w:t xml:space="preserve">POSTI </w:t>
      </w:r>
      <w:r w:rsidR="00C36652">
        <w:rPr>
          <w:rFonts w:ascii="Times New Roman Bold"/>
          <w:color w:val="1D1D1D"/>
          <w:sz w:val="24"/>
          <w:szCs w:val="24"/>
        </w:rPr>
        <w:t>4</w:t>
      </w:r>
    </w:p>
    <w:p w:rsidR="003B2279" w:rsidRDefault="003B2279"/>
    <w:p w:rsidR="003B2279" w:rsidRDefault="00A522D7">
      <w:pPr>
        <w:rPr>
          <w:rFonts w:ascii="Times New Roman Bold" w:eastAsia="Times New Roman Bold" w:hAnsi="Times New Roman Bold" w:cs="Times New Roman Bold"/>
        </w:rPr>
      </w:pPr>
      <w:r>
        <w:rPr>
          <w:rFonts w:ascii="Times New Roman Bold"/>
        </w:rPr>
        <w:t>CARATTERISTICHE CONOSCENZE ACQUISIBILI:</w:t>
      </w:r>
    </w:p>
    <w:p w:rsidR="003B2279" w:rsidRDefault="00A522D7">
      <w:pPr>
        <w:pStyle w:val="Didefault"/>
        <w:spacing w:after="240"/>
        <w:rPr>
          <w:rFonts w:ascii="Times Roman" w:eastAsia="Times Roman" w:hAnsi="Times Roman" w:cs="Times Roman"/>
          <w:sz w:val="24"/>
          <w:szCs w:val="24"/>
        </w:rPr>
      </w:pPr>
      <w:r>
        <w:rPr>
          <w:rFonts w:ascii="Times New Roman"/>
          <w:sz w:val="24"/>
          <w:szCs w:val="24"/>
        </w:rPr>
        <w:t>Al termine del servizio l</w:t>
      </w:r>
      <w:r>
        <w:rPr>
          <w:rFonts w:hAnsi="Times New Roman"/>
          <w:sz w:val="24"/>
          <w:szCs w:val="24"/>
          <w:lang w:val="fr-FR"/>
        </w:rPr>
        <w:t>’</w:t>
      </w:r>
      <w:r>
        <w:rPr>
          <w:rFonts w:ascii="Times New Roman"/>
          <w:sz w:val="24"/>
          <w:szCs w:val="24"/>
        </w:rPr>
        <w:t>ente presso il quale si realizza il progetto certificher</w:t>
      </w:r>
      <w:r>
        <w:rPr>
          <w:rFonts w:hAnsi="Times New Roman"/>
          <w:sz w:val="24"/>
          <w:szCs w:val="24"/>
          <w:lang w:val="fr-FR"/>
        </w:rPr>
        <w:t>à</w:t>
      </w:r>
      <w:r>
        <w:rPr>
          <w:rFonts w:hAnsi="Times New Roman"/>
          <w:sz w:val="24"/>
          <w:szCs w:val="24"/>
          <w:lang w:val="fr-FR"/>
        </w:rPr>
        <w:t xml:space="preserve"> </w:t>
      </w:r>
      <w:r>
        <w:rPr>
          <w:rFonts w:ascii="Times New Roman"/>
          <w:sz w:val="24"/>
          <w:szCs w:val="24"/>
        </w:rPr>
        <w:t>le competenze e professionalit</w:t>
      </w:r>
      <w:r>
        <w:rPr>
          <w:rFonts w:hAnsi="Times New Roman"/>
          <w:sz w:val="24"/>
          <w:szCs w:val="24"/>
          <w:lang w:val="fr-FR"/>
        </w:rPr>
        <w:t>à</w:t>
      </w:r>
      <w:r>
        <w:rPr>
          <w:rFonts w:hAnsi="Times New Roman"/>
          <w:sz w:val="24"/>
          <w:szCs w:val="24"/>
          <w:lang w:val="fr-FR"/>
        </w:rPr>
        <w:t xml:space="preserve"> </w:t>
      </w:r>
      <w:r>
        <w:rPr>
          <w:rFonts w:ascii="Times New Roman"/>
          <w:sz w:val="24"/>
          <w:szCs w:val="24"/>
        </w:rPr>
        <w:t>che acquisiranno i volontari:</w:t>
      </w:r>
    </w:p>
    <w:p w:rsidR="003B2279" w:rsidRDefault="00A522D7">
      <w:pPr>
        <w:pStyle w:val="Didefault"/>
        <w:tabs>
          <w:tab w:val="left" w:pos="220"/>
          <w:tab w:val="left" w:pos="720"/>
        </w:tabs>
        <w:spacing w:after="240"/>
        <w:ind w:left="720" w:hanging="720"/>
        <w:rPr>
          <w:rFonts w:ascii="Times Roman" w:eastAsia="Times Roman" w:hAnsi="Times Roman" w:cs="Times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- </w:t>
      </w:r>
      <w:r>
        <w:rPr>
          <w:rFonts w:hAnsi="Times New Roman"/>
          <w:sz w:val="24"/>
          <w:szCs w:val="24"/>
        </w:rPr>
        <w:t> </w:t>
      </w:r>
      <w:r>
        <w:rPr>
          <w:rFonts w:ascii="Times New Roman"/>
          <w:sz w:val="24"/>
          <w:szCs w:val="24"/>
          <w:lang w:val="es-ES_tradnl"/>
        </w:rPr>
        <w:t>capacit</w:t>
      </w:r>
      <w:r>
        <w:rPr>
          <w:rFonts w:hAnsi="Times New Roman"/>
          <w:sz w:val="24"/>
          <w:szCs w:val="24"/>
          <w:lang w:val="fr-FR"/>
        </w:rPr>
        <w:t>à</w:t>
      </w:r>
      <w:r>
        <w:rPr>
          <w:rFonts w:hAnsi="Times New Roman"/>
          <w:sz w:val="24"/>
          <w:szCs w:val="24"/>
          <w:lang w:val="fr-FR"/>
        </w:rPr>
        <w:t xml:space="preserve"> </w:t>
      </w:r>
      <w:r>
        <w:rPr>
          <w:rFonts w:ascii="Times New Roman"/>
          <w:sz w:val="24"/>
          <w:szCs w:val="24"/>
        </w:rPr>
        <w:t xml:space="preserve">di affrontare e gestire relazioni sociali </w:t>
      </w:r>
    </w:p>
    <w:p w:rsidR="003B2279" w:rsidRDefault="00A522D7">
      <w:pPr>
        <w:pStyle w:val="Didefault"/>
        <w:tabs>
          <w:tab w:val="left" w:pos="220"/>
          <w:tab w:val="left" w:pos="720"/>
        </w:tabs>
        <w:spacing w:after="240"/>
        <w:ind w:left="720" w:hanging="720"/>
        <w:rPr>
          <w:rFonts w:ascii="Times Roman" w:eastAsia="Times Roman" w:hAnsi="Times Roman" w:cs="Times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- </w:t>
      </w:r>
      <w:r>
        <w:rPr>
          <w:rFonts w:hAnsi="Times New Roman"/>
          <w:sz w:val="24"/>
          <w:szCs w:val="24"/>
        </w:rPr>
        <w:t> </w:t>
      </w:r>
      <w:r>
        <w:rPr>
          <w:rFonts w:ascii="Times New Roman"/>
          <w:sz w:val="24"/>
          <w:szCs w:val="24"/>
        </w:rPr>
        <w:t>competenze di ascolto e comunicazione assertivit</w:t>
      </w:r>
      <w:r>
        <w:rPr>
          <w:rFonts w:hAnsi="Times New Roman"/>
          <w:sz w:val="24"/>
          <w:szCs w:val="24"/>
          <w:lang w:val="fr-FR"/>
        </w:rPr>
        <w:t>à</w:t>
      </w:r>
      <w:r>
        <w:rPr>
          <w:rFonts w:hAnsi="Times New Roman"/>
          <w:sz w:val="24"/>
          <w:szCs w:val="24"/>
          <w:lang w:val="fr-FR"/>
        </w:rPr>
        <w:t xml:space="preserve"> </w:t>
      </w:r>
    </w:p>
    <w:p w:rsidR="003B2279" w:rsidRDefault="00A522D7">
      <w:pPr>
        <w:pStyle w:val="Didefault"/>
        <w:tabs>
          <w:tab w:val="left" w:pos="220"/>
          <w:tab w:val="left" w:pos="720"/>
        </w:tabs>
        <w:spacing w:after="240"/>
        <w:ind w:left="720" w:hanging="720"/>
        <w:rPr>
          <w:rFonts w:ascii="Times Roman" w:eastAsia="Times Roman" w:hAnsi="Times Roman" w:cs="Times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- </w:t>
      </w:r>
      <w:r>
        <w:rPr>
          <w:rFonts w:hAnsi="Times New Roman"/>
          <w:sz w:val="24"/>
          <w:szCs w:val="24"/>
        </w:rPr>
        <w:t> </w:t>
      </w:r>
      <w:r>
        <w:rPr>
          <w:rFonts w:ascii="Times New Roman"/>
          <w:sz w:val="24"/>
          <w:szCs w:val="24"/>
          <w:lang w:val="es-ES_tradnl"/>
        </w:rPr>
        <w:t>capacit</w:t>
      </w:r>
      <w:r>
        <w:rPr>
          <w:rFonts w:hAnsi="Times New Roman"/>
          <w:sz w:val="24"/>
          <w:szCs w:val="24"/>
          <w:lang w:val="fr-FR"/>
        </w:rPr>
        <w:t>à</w:t>
      </w:r>
      <w:r>
        <w:rPr>
          <w:rFonts w:hAnsi="Times New Roman"/>
          <w:sz w:val="24"/>
          <w:szCs w:val="24"/>
          <w:lang w:val="fr-FR"/>
        </w:rPr>
        <w:t xml:space="preserve"> </w:t>
      </w:r>
      <w:r>
        <w:rPr>
          <w:rFonts w:ascii="Times New Roman"/>
          <w:sz w:val="24"/>
          <w:szCs w:val="24"/>
        </w:rPr>
        <w:t>di assumere e gestire responsabilit</w:t>
      </w:r>
      <w:r>
        <w:rPr>
          <w:rFonts w:hAnsi="Times New Roman"/>
          <w:sz w:val="24"/>
          <w:szCs w:val="24"/>
          <w:lang w:val="fr-FR"/>
        </w:rPr>
        <w:t>à</w:t>
      </w:r>
      <w:r>
        <w:rPr>
          <w:rFonts w:hAnsi="Times New Roman"/>
          <w:sz w:val="24"/>
          <w:szCs w:val="24"/>
          <w:lang w:val="fr-FR"/>
        </w:rPr>
        <w:t xml:space="preserve"> </w:t>
      </w:r>
    </w:p>
    <w:p w:rsidR="003B2279" w:rsidRDefault="00A522D7">
      <w:pPr>
        <w:pStyle w:val="Didefault"/>
        <w:tabs>
          <w:tab w:val="left" w:pos="220"/>
          <w:tab w:val="left" w:pos="720"/>
        </w:tabs>
        <w:spacing w:after="240"/>
        <w:ind w:left="720" w:hanging="720"/>
        <w:rPr>
          <w:rFonts w:ascii="Times Roman" w:eastAsia="Times Roman" w:hAnsi="Times Roman" w:cs="Times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- </w:t>
      </w:r>
      <w:r>
        <w:rPr>
          <w:rFonts w:hAnsi="Times New Roman"/>
          <w:sz w:val="24"/>
          <w:szCs w:val="24"/>
        </w:rPr>
        <w:t> </w:t>
      </w:r>
      <w:r>
        <w:rPr>
          <w:rFonts w:ascii="Times New Roman"/>
          <w:sz w:val="24"/>
          <w:szCs w:val="24"/>
        </w:rPr>
        <w:t xml:space="preserve">saper lavorare in gruppo </w:t>
      </w:r>
    </w:p>
    <w:p w:rsidR="003B2279" w:rsidRDefault="00A522D7">
      <w:pPr>
        <w:pStyle w:val="Didefault"/>
        <w:tabs>
          <w:tab w:val="left" w:pos="220"/>
          <w:tab w:val="left" w:pos="720"/>
        </w:tabs>
        <w:spacing w:after="240"/>
        <w:ind w:left="720" w:hanging="720"/>
        <w:rPr>
          <w:rFonts w:ascii="Times Roman" w:eastAsia="Times Roman" w:hAnsi="Times Roman" w:cs="Times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- </w:t>
      </w:r>
      <w:r>
        <w:rPr>
          <w:rFonts w:hAnsi="Times New Roman"/>
          <w:sz w:val="24"/>
          <w:szCs w:val="24"/>
        </w:rPr>
        <w:t> </w:t>
      </w:r>
      <w:r>
        <w:rPr>
          <w:rFonts w:ascii="Times New Roman"/>
          <w:sz w:val="24"/>
          <w:szCs w:val="24"/>
        </w:rPr>
        <w:t xml:space="preserve">saper utilizzare le Reti istituzionali e di privato sociale </w:t>
      </w:r>
    </w:p>
    <w:p w:rsidR="003B2279" w:rsidRDefault="00A522D7">
      <w:pPr>
        <w:pStyle w:val="Didefault"/>
        <w:tabs>
          <w:tab w:val="left" w:pos="220"/>
          <w:tab w:val="left" w:pos="720"/>
        </w:tabs>
        <w:spacing w:after="240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- </w:t>
      </w:r>
      <w:r>
        <w:rPr>
          <w:rFonts w:hAnsi="Times New Roman"/>
          <w:sz w:val="24"/>
          <w:szCs w:val="24"/>
        </w:rPr>
        <w:t> </w:t>
      </w:r>
      <w:r>
        <w:rPr>
          <w:rFonts w:ascii="Times New Roman"/>
          <w:sz w:val="24"/>
          <w:szCs w:val="24"/>
        </w:rPr>
        <w:t xml:space="preserve">Acquisizione dello spirito di servizio e stile professionale </w:t>
      </w:r>
    </w:p>
    <w:p w:rsidR="003B2279" w:rsidRDefault="00A522D7">
      <w:pPr>
        <w:rPr>
          <w:rFonts w:ascii="Times Roman" w:eastAsia="Times Roman" w:hAnsi="Times Roman" w:cs="Times Roman"/>
        </w:rPr>
      </w:pPr>
      <w:r>
        <w:rPr>
          <w:rFonts w:ascii="Times New Roman Bold"/>
        </w:rPr>
        <w:t>FORMAZIONE SPECIFICA DEI VOLONTARI:</w:t>
      </w:r>
      <w:r>
        <w:rPr>
          <w:rFonts w:ascii="Times New Roman"/>
        </w:rPr>
        <w:t>MODULO 1 FORMAZIONE E INFORMAZIONE SUI RISCHI CONNESSI ALL</w:t>
      </w:r>
      <w:r>
        <w:rPr>
          <w:rFonts w:hAnsi="Times New Roman"/>
        </w:rPr>
        <w:t>’</w:t>
      </w:r>
      <w:r>
        <w:rPr>
          <w:rFonts w:ascii="Times New Roman"/>
        </w:rPr>
        <w:t>IMPIEGO DEI VOLONTARI NEI PROGETTI DI SERVIZIO CIVILE 10 ore</w:t>
      </w:r>
      <w:r>
        <w:br/>
      </w:r>
      <w:r>
        <w:rPr>
          <w:rFonts w:ascii="Times New Roman"/>
        </w:rPr>
        <w:t xml:space="preserve">Formatore AIl volontario </w:t>
      </w:r>
      <w:r>
        <w:rPr>
          <w:rFonts w:hAnsi="Times New Roman"/>
        </w:rPr>
        <w:t>è</w:t>
      </w:r>
      <w:r>
        <w:rPr>
          <w:rFonts w:hAnsi="Times New Roman"/>
        </w:rPr>
        <w:t xml:space="preserve"> </w:t>
      </w:r>
      <w:r>
        <w:rPr>
          <w:rFonts w:ascii="Times New Roman"/>
        </w:rPr>
        <w:t>spesso impegnato nello svolgimento di attivit</w:t>
      </w:r>
      <w:r>
        <w:rPr>
          <w:rFonts w:hAnsi="Times New Roman"/>
        </w:rPr>
        <w:t>à</w:t>
      </w:r>
      <w:r>
        <w:rPr>
          <w:rFonts w:hAnsi="Times New Roman"/>
        </w:rPr>
        <w:t xml:space="preserve"> </w:t>
      </w:r>
      <w:r>
        <w:rPr>
          <w:rFonts w:ascii="Times New Roman"/>
        </w:rPr>
        <w:t>pratiche che comportano inevitabilmente dei rischi. Questi devono essere valutati e di essi va data al volontario una puntuale informativa. Devono, inoltre, essere definite ed adottate misure di prevenzione e di emergenza in relazione all</w:t>
      </w:r>
      <w:r>
        <w:rPr>
          <w:rFonts w:hAnsi="Times New Roman"/>
        </w:rPr>
        <w:t>’</w:t>
      </w:r>
      <w:r>
        <w:rPr>
          <w:rFonts w:ascii="Times New Roman"/>
        </w:rPr>
        <w:t>attivit</w:t>
      </w:r>
      <w:r>
        <w:rPr>
          <w:rFonts w:hAnsi="Times New Roman"/>
        </w:rPr>
        <w:t>à</w:t>
      </w:r>
      <w:r>
        <w:rPr>
          <w:rFonts w:hAnsi="Times New Roman"/>
        </w:rPr>
        <w:t xml:space="preserve"> </w:t>
      </w:r>
      <w:r>
        <w:rPr>
          <w:rFonts w:ascii="Times New Roman"/>
        </w:rPr>
        <w:t>del volontario e devono essere analizzate e valutate le possibili interferenze tra questa e le altre attivit</w:t>
      </w:r>
      <w:r>
        <w:rPr>
          <w:rFonts w:hAnsi="Times New Roman"/>
        </w:rPr>
        <w:t>à</w:t>
      </w:r>
      <w:r>
        <w:rPr>
          <w:rFonts w:hAnsi="Times New Roman"/>
        </w:rPr>
        <w:t xml:space="preserve"> </w:t>
      </w:r>
      <w:r>
        <w:rPr>
          <w:rFonts w:ascii="Times New Roman"/>
        </w:rPr>
        <w:t>che si svolgono nell</w:t>
      </w:r>
      <w:r>
        <w:rPr>
          <w:rFonts w:hAnsi="Times New Roman"/>
        </w:rPr>
        <w:t>’</w:t>
      </w:r>
      <w:r>
        <w:rPr>
          <w:rFonts w:ascii="Times New Roman"/>
        </w:rPr>
        <w:t>ambito della stessa organizzazione.Egli dovr</w:t>
      </w:r>
      <w:r>
        <w:rPr>
          <w:rFonts w:hAnsi="Times New Roman"/>
        </w:rPr>
        <w:t>à</w:t>
      </w:r>
      <w:r>
        <w:rPr>
          <w:rFonts w:hAnsi="Times New Roman"/>
        </w:rPr>
        <w:t xml:space="preserve"> </w:t>
      </w:r>
      <w:r>
        <w:rPr>
          <w:rFonts w:ascii="Times New Roman"/>
        </w:rPr>
        <w:t>ricevere corrette e dettagliate informazioni sui rischi specifici esistenti negli ambienti in cui andr</w:t>
      </w:r>
      <w:r>
        <w:rPr>
          <w:rFonts w:hAnsi="Times New Roman"/>
        </w:rPr>
        <w:t>à</w:t>
      </w:r>
      <w:r>
        <w:rPr>
          <w:rFonts w:hAnsi="Times New Roman"/>
        </w:rPr>
        <w:t xml:space="preserve"> </w:t>
      </w:r>
      <w:r>
        <w:rPr>
          <w:rFonts w:ascii="Times New Roman"/>
        </w:rPr>
        <w:t>ad operare e sulle misure di prevenzione e di emergenza adottate; inoltre l</w:t>
      </w:r>
      <w:r>
        <w:rPr>
          <w:rFonts w:hAnsi="Times New Roman"/>
        </w:rPr>
        <w:t>’</w:t>
      </w:r>
      <w:r>
        <w:rPr>
          <w:rFonts w:ascii="Times New Roman"/>
        </w:rPr>
        <w:t>ente ospitante dovr</w:t>
      </w:r>
      <w:r>
        <w:rPr>
          <w:rFonts w:hAnsi="Times New Roman"/>
        </w:rPr>
        <w:t>à</w:t>
      </w:r>
      <w:r>
        <w:rPr>
          <w:rFonts w:hAnsi="Times New Roman"/>
        </w:rPr>
        <w:t xml:space="preserve"> </w:t>
      </w:r>
      <w:r>
        <w:rPr>
          <w:rFonts w:ascii="Times New Roman"/>
        </w:rPr>
        <w:t>informare e ridurre al minimo i rischi da interferenze tra l</w:t>
      </w:r>
      <w:r>
        <w:rPr>
          <w:rFonts w:hAnsi="Times New Roman"/>
        </w:rPr>
        <w:t>’</w:t>
      </w:r>
      <w:r>
        <w:rPr>
          <w:rFonts w:ascii="Times New Roman"/>
        </w:rPr>
        <w:t>attivit</w:t>
      </w:r>
      <w:r>
        <w:rPr>
          <w:rFonts w:hAnsi="Times New Roman"/>
        </w:rPr>
        <w:t>à</w:t>
      </w:r>
      <w:r>
        <w:rPr>
          <w:rFonts w:hAnsi="Times New Roman"/>
        </w:rPr>
        <w:t xml:space="preserve"> </w:t>
      </w:r>
      <w:r>
        <w:rPr>
          <w:rFonts w:ascii="Times New Roman"/>
        </w:rPr>
        <w:t>svolta dal volontario e le altre attivit</w:t>
      </w:r>
      <w:r>
        <w:rPr>
          <w:rFonts w:hAnsi="Times New Roman"/>
        </w:rPr>
        <w:t>à</w:t>
      </w:r>
      <w:r>
        <w:rPr>
          <w:rFonts w:hAnsi="Times New Roman"/>
        </w:rPr>
        <w:t xml:space="preserve"> </w:t>
      </w:r>
      <w:r>
        <w:rPr>
          <w:rFonts w:ascii="Times New Roman"/>
        </w:rPr>
        <w:t>che si svolgono in contemporanea nello stesso luogo. I volontari riceveranno tutte le informazioni di cui al presente modulo prima dell</w:t>
      </w:r>
      <w:r>
        <w:rPr>
          <w:rFonts w:hAnsi="Times New Roman"/>
        </w:rPr>
        <w:t>’</w:t>
      </w:r>
      <w:r>
        <w:rPr>
          <w:rFonts w:ascii="Times New Roman"/>
        </w:rPr>
        <w:t>inizio dello svolgimento dell</w:t>
      </w:r>
      <w:r>
        <w:rPr>
          <w:rFonts w:hAnsi="Times New Roman"/>
        </w:rPr>
        <w:t>’</w:t>
      </w:r>
      <w:r>
        <w:rPr>
          <w:rFonts w:ascii="Times New Roman"/>
        </w:rPr>
        <w:t>attivit</w:t>
      </w:r>
      <w:r>
        <w:rPr>
          <w:rFonts w:hAnsi="Times New Roman"/>
        </w:rPr>
        <w:t>à</w:t>
      </w:r>
      <w:r>
        <w:rPr>
          <w:rFonts w:hAnsi="Times New Roman"/>
        </w:rPr>
        <w:t xml:space="preserve"> </w:t>
      </w:r>
      <w:r>
        <w:rPr>
          <w:rFonts w:ascii="Times New Roman"/>
        </w:rPr>
        <w:t>in cui si evidenziano rischi per la salute e la sicurezza.CONTENUTI:</w:t>
      </w:r>
      <w:r>
        <w:br/>
      </w:r>
      <w:r>
        <w:rPr>
          <w:rFonts w:ascii="Times New Roman"/>
        </w:rPr>
        <w:t>1. Sicurezza sul lavoro. Come si agisce e lavora in sicurezza</w:t>
      </w:r>
      <w:r>
        <w:br/>
      </w:r>
      <w:r>
        <w:rPr>
          <w:rFonts w:ascii="Times New Roman"/>
        </w:rPr>
        <w:t>2. Caratteristiche dei vari rischi presenti sul luogo di lavoro e le relative misure di prevenzione e protezione</w:t>
      </w:r>
      <w:r>
        <w:br/>
      </w:r>
      <w:r>
        <w:rPr>
          <w:rFonts w:ascii="Times New Roman"/>
        </w:rPr>
        <w:t>3. Quadro normativo in materia di sicurezza: D.L.n.626/1994 D.L.n.81/2008 e successive modificazioni</w:t>
      </w:r>
      <w:r>
        <w:br/>
      </w:r>
      <w:r>
        <w:rPr>
          <w:rFonts w:ascii="Times New Roman Bold"/>
        </w:rPr>
        <w:t>MODULO 2 FORMAZIONE SPECIFICA</w:t>
      </w:r>
      <w:r>
        <w:rPr>
          <w:rFonts w:ascii="Times New Roman"/>
        </w:rPr>
        <w:t xml:space="preserve"> 60 ore FORMATORI: B C D</w:t>
      </w:r>
      <w:r>
        <w:br/>
      </w:r>
      <w:r>
        <w:rPr>
          <w:rFonts w:ascii="Times New Roman"/>
        </w:rPr>
        <w:t>Contenuti :</w:t>
      </w:r>
    </w:p>
    <w:p w:rsidR="003B2279" w:rsidRDefault="00A522D7">
      <w:pPr>
        <w:numPr>
          <w:ilvl w:val="0"/>
          <w:numId w:val="13"/>
        </w:numPr>
        <w:rPr>
          <w:rFonts w:ascii="Times New Roman" w:eastAsia="Times New Roman" w:hAnsi="Times New Roman" w:cs="Times New Roman"/>
        </w:rPr>
      </w:pPr>
      <w:r>
        <w:rPr>
          <w:rFonts w:hAnsi="Symbol"/>
        </w:rPr>
        <w:t></w:t>
      </w:r>
      <w:r>
        <w:rPr>
          <w:rFonts w:ascii="Times New Roman"/>
        </w:rPr>
        <w:t>La partecipazione dei cittadini nella societ</w:t>
      </w:r>
      <w:r>
        <w:rPr>
          <w:rFonts w:hAnsi="Times New Roman"/>
        </w:rPr>
        <w:t>à</w:t>
      </w:r>
      <w:r>
        <w:rPr>
          <w:rFonts w:hAnsi="Times New Roman"/>
        </w:rPr>
        <w:t xml:space="preserve"> </w:t>
      </w:r>
      <w:r>
        <w:rPr>
          <w:rFonts w:ascii="Times New Roman"/>
        </w:rPr>
        <w:t xml:space="preserve">civile e nello Stato; </w:t>
      </w:r>
    </w:p>
    <w:p w:rsidR="003B2279" w:rsidRDefault="00A522D7">
      <w:pPr>
        <w:numPr>
          <w:ilvl w:val="0"/>
          <w:numId w:val="15"/>
        </w:numPr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 xml:space="preserve">Diritti e doveri dei cittadini; diritti politici; diritti sociali ed economici </w:t>
      </w:r>
    </w:p>
    <w:p w:rsidR="003B2279" w:rsidRDefault="00A522D7">
      <w:pPr>
        <w:numPr>
          <w:ilvl w:val="0"/>
          <w:numId w:val="17"/>
        </w:numPr>
        <w:rPr>
          <w:rFonts w:ascii="Times New Roman" w:eastAsia="Times New Roman" w:hAnsi="Times New Roman" w:cs="Times New Roman"/>
        </w:rPr>
      </w:pPr>
      <w:r>
        <w:rPr>
          <w:rFonts w:hAnsi="Symbol"/>
        </w:rPr>
        <w:t></w:t>
      </w:r>
      <w:r>
        <w:rPr>
          <w:rFonts w:ascii="Times New Roman"/>
        </w:rPr>
        <w:t xml:space="preserve">I principi di erogazione dei servizi </w:t>
      </w:r>
    </w:p>
    <w:p w:rsidR="003B2279" w:rsidRDefault="00A522D7">
      <w:pPr>
        <w:numPr>
          <w:ilvl w:val="0"/>
          <w:numId w:val="19"/>
        </w:numPr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 xml:space="preserve">I principi e gli assiomi della comunicazione umana </w:t>
      </w:r>
    </w:p>
    <w:p w:rsidR="003B2279" w:rsidRDefault="00A522D7">
      <w:pPr>
        <w:numPr>
          <w:ilvl w:val="0"/>
          <w:numId w:val="21"/>
        </w:numPr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L</w:t>
      </w:r>
      <w:r>
        <w:rPr>
          <w:rFonts w:hAnsi="Times New Roman"/>
        </w:rPr>
        <w:t>’</w:t>
      </w:r>
      <w:r>
        <w:rPr>
          <w:rFonts w:ascii="Times New Roman"/>
        </w:rPr>
        <w:t xml:space="preserve">efficacia della comunicazione interpersonale </w:t>
      </w:r>
    </w:p>
    <w:p w:rsidR="003B2279" w:rsidRDefault="00A522D7">
      <w:pPr>
        <w:numPr>
          <w:ilvl w:val="0"/>
          <w:numId w:val="23"/>
        </w:numPr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 xml:space="preserve">La comunicazione assertiva ,la critica costruttiva e le tecniche ridurre i </w:t>
      </w:r>
      <w:r>
        <w:rPr>
          <w:rFonts w:ascii="Times Roman" w:eastAsia="Times Roman" w:hAnsi="Times Roman" w:cs="Times Roman"/>
        </w:rPr>
        <w:br/>
      </w:r>
      <w:r>
        <w:rPr>
          <w:rFonts w:ascii="Times New Roman"/>
        </w:rPr>
        <w:t xml:space="preserve">conflitti relazionali. </w:t>
      </w:r>
    </w:p>
    <w:p w:rsidR="003B2279" w:rsidRDefault="00A522D7">
      <w:pPr>
        <w:numPr>
          <w:ilvl w:val="0"/>
          <w:numId w:val="25"/>
        </w:numPr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L</w:t>
      </w:r>
      <w:r>
        <w:rPr>
          <w:rFonts w:hAnsi="Times New Roman"/>
        </w:rPr>
        <w:t>’</w:t>
      </w:r>
      <w:r>
        <w:rPr>
          <w:rFonts w:ascii="Times New Roman"/>
        </w:rPr>
        <w:t xml:space="preserve">ascolto empatico ed accettazione incondizionata </w:t>
      </w:r>
    </w:p>
    <w:p w:rsidR="003B2279" w:rsidRDefault="00A522D7">
      <w:pPr>
        <w:numPr>
          <w:ilvl w:val="0"/>
          <w:numId w:val="27"/>
        </w:numPr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La comunicazione pubblica e l</w:t>
      </w:r>
      <w:r>
        <w:rPr>
          <w:rFonts w:hAnsi="Times New Roman"/>
        </w:rPr>
        <w:t>’</w:t>
      </w:r>
      <w:r>
        <w:rPr>
          <w:rFonts w:ascii="Times New Roman"/>
        </w:rPr>
        <w:t xml:space="preserve">informazione </w:t>
      </w:r>
    </w:p>
    <w:p w:rsidR="003B2279" w:rsidRDefault="00A522D7">
      <w:pPr>
        <w:numPr>
          <w:ilvl w:val="0"/>
          <w:numId w:val="29"/>
        </w:numPr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 xml:space="preserve">Le tecniche di ricerca e intervista </w:t>
      </w:r>
    </w:p>
    <w:p w:rsidR="003B2279" w:rsidRDefault="00A522D7">
      <w:pPr>
        <w:numPr>
          <w:ilvl w:val="0"/>
          <w:numId w:val="31"/>
        </w:numPr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Tecniche di monitoraggio della soddisfazione dell</w:t>
      </w:r>
      <w:r>
        <w:rPr>
          <w:rFonts w:hAnsi="Times New Roman"/>
        </w:rPr>
        <w:t>’</w:t>
      </w:r>
      <w:r>
        <w:rPr>
          <w:rFonts w:ascii="Times New Roman"/>
        </w:rPr>
        <w:t xml:space="preserve">utente. </w:t>
      </w:r>
    </w:p>
    <w:p w:rsidR="003B2279" w:rsidRDefault="00A522D7">
      <w:pPr>
        <w:numPr>
          <w:ilvl w:val="0"/>
          <w:numId w:val="33"/>
        </w:numPr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La segnalazione ed il reclamo nel circuito di miglioramento della qualit</w:t>
      </w:r>
      <w:r>
        <w:rPr>
          <w:rFonts w:hAnsi="Times New Roman"/>
        </w:rPr>
        <w:t>à</w:t>
      </w:r>
      <w:r>
        <w:rPr>
          <w:rFonts w:hAnsi="Times New Roman"/>
        </w:rPr>
        <w:t xml:space="preserve"> </w:t>
      </w:r>
      <w:r>
        <w:rPr>
          <w:rFonts w:ascii="Times Roman" w:eastAsia="Times Roman" w:hAnsi="Times Roman" w:cs="Times Roman"/>
        </w:rPr>
        <w:br/>
      </w:r>
      <w:r>
        <w:rPr>
          <w:rFonts w:ascii="Times New Roman"/>
        </w:rPr>
        <w:t xml:space="preserve">dei servizi </w:t>
      </w:r>
    </w:p>
    <w:p w:rsidR="003B2279" w:rsidRDefault="00A522D7">
      <w:pPr>
        <w:numPr>
          <w:ilvl w:val="0"/>
          <w:numId w:val="35"/>
        </w:numPr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 xml:space="preserve">Gruppi di lavoro , dinamiche e strumenti </w:t>
      </w:r>
    </w:p>
    <w:sectPr w:rsidR="003B2279" w:rsidSect="003B2279">
      <w:headerReference w:type="default" r:id="rId17"/>
      <w:footerReference w:type="default" r:id="rId18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2F5F" w:rsidRDefault="00202F5F" w:rsidP="003B2279">
      <w:r>
        <w:separator/>
      </w:r>
    </w:p>
  </w:endnote>
  <w:endnote w:type="continuationSeparator" w:id="0">
    <w:p w:rsidR="00202F5F" w:rsidRDefault="00202F5F" w:rsidP="003B2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 Bold">
    <w:altName w:val="Times New Roman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charset w:val="00"/>
    <w:family w:val="roman"/>
    <w:pitch w:val="default"/>
  </w:font>
  <w:font w:name="Times Roman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2279" w:rsidRDefault="003B2279">
    <w:pPr>
      <w:pStyle w:val="Intestazionee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2F5F" w:rsidRDefault="00202F5F" w:rsidP="003B2279">
      <w:r>
        <w:separator/>
      </w:r>
    </w:p>
  </w:footnote>
  <w:footnote w:type="continuationSeparator" w:id="0">
    <w:p w:rsidR="00202F5F" w:rsidRDefault="00202F5F" w:rsidP="003B22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2279" w:rsidRDefault="003B2279">
    <w:pPr>
      <w:pStyle w:val="Intestazioneepidipagin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E5064"/>
    <w:multiLevelType w:val="multilevel"/>
    <w:tmpl w:val="B3181916"/>
    <w:styleLink w:val="Stileimportato9"/>
    <w:lvl w:ilvl="0">
      <w:numFmt w:val="bullet"/>
      <w:lvlText w:val="•"/>
      <w:lvlJc w:val="left"/>
      <w:pPr>
        <w:tabs>
          <w:tab w:val="num" w:pos="196"/>
        </w:tabs>
        <w:ind w:left="196" w:hanging="196"/>
      </w:pPr>
      <w:rPr>
        <w:position w:val="0"/>
        <w:sz w:val="24"/>
        <w:szCs w:val="24"/>
        <w:lang w:val="it-IT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position w:val="0"/>
        <w:sz w:val="24"/>
        <w:szCs w:val="24"/>
        <w:lang w:val="it-IT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position w:val="0"/>
        <w:sz w:val="24"/>
        <w:szCs w:val="24"/>
        <w:lang w:val="it-IT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position w:val="0"/>
        <w:sz w:val="24"/>
        <w:szCs w:val="24"/>
        <w:lang w:val="it-IT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position w:val="0"/>
        <w:sz w:val="24"/>
        <w:szCs w:val="24"/>
        <w:lang w:val="it-IT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position w:val="0"/>
        <w:sz w:val="24"/>
        <w:szCs w:val="24"/>
        <w:lang w:val="it-IT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position w:val="0"/>
        <w:sz w:val="24"/>
        <w:szCs w:val="24"/>
        <w:lang w:val="it-IT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position w:val="0"/>
        <w:sz w:val="24"/>
        <w:szCs w:val="24"/>
        <w:lang w:val="it-IT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position w:val="0"/>
        <w:sz w:val="24"/>
        <w:szCs w:val="24"/>
        <w:lang w:val="it-IT"/>
      </w:rPr>
    </w:lvl>
  </w:abstractNum>
  <w:abstractNum w:abstractNumId="1" w15:restartNumberingAfterBreak="0">
    <w:nsid w:val="10FD702E"/>
    <w:multiLevelType w:val="multilevel"/>
    <w:tmpl w:val="EF4AA7A4"/>
    <w:lvl w:ilvl="0">
      <w:start w:val="1"/>
      <w:numFmt w:val="bullet"/>
      <w:lvlText w:val="•"/>
      <w:lvlJc w:val="left"/>
      <w:pPr>
        <w:tabs>
          <w:tab w:val="num" w:pos="196"/>
        </w:tabs>
        <w:ind w:left="196" w:hanging="196"/>
      </w:pPr>
      <w:rPr>
        <w:position w:val="0"/>
        <w:sz w:val="24"/>
        <w:szCs w:val="24"/>
        <w:lang w:val="it-IT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position w:val="0"/>
        <w:sz w:val="24"/>
        <w:szCs w:val="24"/>
        <w:lang w:val="it-IT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position w:val="0"/>
        <w:sz w:val="24"/>
        <w:szCs w:val="24"/>
        <w:lang w:val="it-IT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position w:val="0"/>
        <w:sz w:val="24"/>
        <w:szCs w:val="24"/>
        <w:lang w:val="it-IT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position w:val="0"/>
        <w:sz w:val="24"/>
        <w:szCs w:val="24"/>
        <w:lang w:val="it-IT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position w:val="0"/>
        <w:sz w:val="24"/>
        <w:szCs w:val="24"/>
        <w:lang w:val="it-IT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position w:val="0"/>
        <w:sz w:val="24"/>
        <w:szCs w:val="24"/>
        <w:lang w:val="it-IT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position w:val="0"/>
        <w:sz w:val="24"/>
        <w:szCs w:val="24"/>
        <w:lang w:val="it-IT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position w:val="0"/>
        <w:sz w:val="24"/>
        <w:szCs w:val="24"/>
        <w:lang w:val="it-IT"/>
      </w:rPr>
    </w:lvl>
  </w:abstractNum>
  <w:abstractNum w:abstractNumId="2" w15:restartNumberingAfterBreak="0">
    <w:nsid w:val="14B216BF"/>
    <w:multiLevelType w:val="multilevel"/>
    <w:tmpl w:val="AB82236A"/>
    <w:lvl w:ilvl="0">
      <w:start w:val="1"/>
      <w:numFmt w:val="bullet"/>
      <w:lvlText w:val="•"/>
      <w:lvlJc w:val="left"/>
      <w:pPr>
        <w:tabs>
          <w:tab w:val="num" w:pos="196"/>
        </w:tabs>
        <w:ind w:left="196" w:hanging="196"/>
      </w:pPr>
      <w:rPr>
        <w:position w:val="0"/>
        <w:sz w:val="24"/>
        <w:szCs w:val="24"/>
        <w:lang w:val="it-IT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position w:val="0"/>
        <w:sz w:val="24"/>
        <w:szCs w:val="24"/>
        <w:lang w:val="it-IT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position w:val="0"/>
        <w:sz w:val="24"/>
        <w:szCs w:val="24"/>
        <w:lang w:val="it-IT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position w:val="0"/>
        <w:sz w:val="24"/>
        <w:szCs w:val="24"/>
        <w:lang w:val="it-IT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position w:val="0"/>
        <w:sz w:val="24"/>
        <w:szCs w:val="24"/>
        <w:lang w:val="it-IT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position w:val="0"/>
        <w:sz w:val="24"/>
        <w:szCs w:val="24"/>
        <w:lang w:val="it-IT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position w:val="0"/>
        <w:sz w:val="24"/>
        <w:szCs w:val="24"/>
        <w:lang w:val="it-IT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position w:val="0"/>
        <w:sz w:val="24"/>
        <w:szCs w:val="24"/>
        <w:lang w:val="it-IT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position w:val="0"/>
        <w:sz w:val="24"/>
        <w:szCs w:val="24"/>
        <w:lang w:val="it-IT"/>
      </w:rPr>
    </w:lvl>
  </w:abstractNum>
  <w:abstractNum w:abstractNumId="3" w15:restartNumberingAfterBreak="0">
    <w:nsid w:val="17CC313A"/>
    <w:multiLevelType w:val="multilevel"/>
    <w:tmpl w:val="706C67D4"/>
    <w:lvl w:ilvl="0">
      <w:start w:val="1"/>
      <w:numFmt w:val="bullet"/>
      <w:lvlText w:val="•"/>
      <w:lvlJc w:val="left"/>
      <w:rPr>
        <w:color w:val="0E0E0E"/>
        <w:position w:val="0"/>
      </w:rPr>
    </w:lvl>
    <w:lvl w:ilvl="1">
      <w:start w:val="1"/>
      <w:numFmt w:val="bullet"/>
      <w:lvlText w:val="•"/>
      <w:lvlJc w:val="left"/>
      <w:rPr>
        <w:color w:val="0E0E0E"/>
        <w:position w:val="0"/>
      </w:rPr>
    </w:lvl>
    <w:lvl w:ilvl="2">
      <w:start w:val="1"/>
      <w:numFmt w:val="bullet"/>
      <w:lvlText w:val="•"/>
      <w:lvlJc w:val="left"/>
      <w:rPr>
        <w:color w:val="0E0E0E"/>
        <w:position w:val="0"/>
      </w:rPr>
    </w:lvl>
    <w:lvl w:ilvl="3">
      <w:start w:val="1"/>
      <w:numFmt w:val="bullet"/>
      <w:lvlText w:val="•"/>
      <w:lvlJc w:val="left"/>
      <w:rPr>
        <w:color w:val="0E0E0E"/>
        <w:position w:val="0"/>
      </w:rPr>
    </w:lvl>
    <w:lvl w:ilvl="4">
      <w:start w:val="1"/>
      <w:numFmt w:val="bullet"/>
      <w:lvlText w:val="•"/>
      <w:lvlJc w:val="left"/>
      <w:rPr>
        <w:color w:val="0E0E0E"/>
        <w:position w:val="0"/>
      </w:rPr>
    </w:lvl>
    <w:lvl w:ilvl="5">
      <w:start w:val="1"/>
      <w:numFmt w:val="bullet"/>
      <w:lvlText w:val="•"/>
      <w:lvlJc w:val="left"/>
      <w:rPr>
        <w:color w:val="0E0E0E"/>
        <w:position w:val="0"/>
      </w:rPr>
    </w:lvl>
    <w:lvl w:ilvl="6">
      <w:start w:val="1"/>
      <w:numFmt w:val="bullet"/>
      <w:lvlText w:val="•"/>
      <w:lvlJc w:val="left"/>
      <w:rPr>
        <w:color w:val="0E0E0E"/>
        <w:position w:val="0"/>
      </w:rPr>
    </w:lvl>
    <w:lvl w:ilvl="7">
      <w:start w:val="1"/>
      <w:numFmt w:val="bullet"/>
      <w:lvlText w:val="•"/>
      <w:lvlJc w:val="left"/>
      <w:rPr>
        <w:color w:val="0E0E0E"/>
        <w:position w:val="0"/>
      </w:rPr>
    </w:lvl>
    <w:lvl w:ilvl="8">
      <w:start w:val="1"/>
      <w:numFmt w:val="bullet"/>
      <w:lvlText w:val="•"/>
      <w:lvlJc w:val="left"/>
      <w:rPr>
        <w:color w:val="0E0E0E"/>
        <w:position w:val="0"/>
      </w:rPr>
    </w:lvl>
  </w:abstractNum>
  <w:abstractNum w:abstractNumId="4" w15:restartNumberingAfterBreak="0">
    <w:nsid w:val="289B0208"/>
    <w:multiLevelType w:val="multilevel"/>
    <w:tmpl w:val="34DE72E4"/>
    <w:lvl w:ilvl="0">
      <w:start w:val="1"/>
      <w:numFmt w:val="bullet"/>
      <w:lvlText w:val="•"/>
      <w:lvlJc w:val="left"/>
      <w:pPr>
        <w:tabs>
          <w:tab w:val="num" w:pos="196"/>
        </w:tabs>
        <w:ind w:left="196" w:hanging="196"/>
      </w:pPr>
      <w:rPr>
        <w:position w:val="0"/>
        <w:sz w:val="24"/>
        <w:szCs w:val="24"/>
        <w:lang w:val="it-IT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position w:val="0"/>
        <w:sz w:val="24"/>
        <w:szCs w:val="24"/>
        <w:lang w:val="it-IT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position w:val="0"/>
        <w:sz w:val="24"/>
        <w:szCs w:val="24"/>
        <w:lang w:val="it-IT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position w:val="0"/>
        <w:sz w:val="24"/>
        <w:szCs w:val="24"/>
        <w:lang w:val="it-IT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position w:val="0"/>
        <w:sz w:val="24"/>
        <w:szCs w:val="24"/>
        <w:lang w:val="it-IT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position w:val="0"/>
        <w:sz w:val="24"/>
        <w:szCs w:val="24"/>
        <w:lang w:val="it-IT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position w:val="0"/>
        <w:sz w:val="24"/>
        <w:szCs w:val="24"/>
        <w:lang w:val="it-IT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position w:val="0"/>
        <w:sz w:val="24"/>
        <w:szCs w:val="24"/>
        <w:lang w:val="it-IT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position w:val="0"/>
        <w:sz w:val="24"/>
        <w:szCs w:val="24"/>
        <w:lang w:val="it-IT"/>
      </w:rPr>
    </w:lvl>
  </w:abstractNum>
  <w:abstractNum w:abstractNumId="5" w15:restartNumberingAfterBreak="0">
    <w:nsid w:val="31856887"/>
    <w:multiLevelType w:val="multilevel"/>
    <w:tmpl w:val="8A58DAB8"/>
    <w:styleLink w:val="List1"/>
    <w:lvl w:ilvl="0"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Verdana Bold" w:eastAsia="Verdana Bold" w:hAnsi="Verdana Bold" w:cs="Verdana Bold"/>
        <w:color w:val="0E0E0E"/>
        <w:position w:val="0"/>
        <w:sz w:val="22"/>
        <w:szCs w:val="22"/>
        <w:u w:color="0E0E0E"/>
        <w:lang w:val="it-IT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Verdana Bold" w:eastAsia="Verdana Bold" w:hAnsi="Verdana Bold" w:cs="Verdana Bold"/>
        <w:color w:val="0E0E0E"/>
        <w:position w:val="0"/>
        <w:sz w:val="24"/>
        <w:szCs w:val="24"/>
        <w:u w:color="0E0E0E"/>
        <w:lang w:val="it-IT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Verdana Bold" w:eastAsia="Verdana Bold" w:hAnsi="Verdana Bold" w:cs="Verdana Bold"/>
        <w:color w:val="0E0E0E"/>
        <w:position w:val="0"/>
        <w:sz w:val="24"/>
        <w:szCs w:val="24"/>
        <w:u w:color="0E0E0E"/>
        <w:lang w:val="it-IT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Verdana Bold" w:eastAsia="Verdana Bold" w:hAnsi="Verdana Bold" w:cs="Verdana Bold"/>
        <w:color w:val="0E0E0E"/>
        <w:position w:val="0"/>
        <w:sz w:val="24"/>
        <w:szCs w:val="24"/>
        <w:u w:color="0E0E0E"/>
        <w:lang w:val="it-IT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Verdana Bold" w:eastAsia="Verdana Bold" w:hAnsi="Verdana Bold" w:cs="Verdana Bold"/>
        <w:color w:val="0E0E0E"/>
        <w:position w:val="0"/>
        <w:sz w:val="24"/>
        <w:szCs w:val="24"/>
        <w:u w:color="0E0E0E"/>
        <w:lang w:val="it-IT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Verdana Bold" w:eastAsia="Verdana Bold" w:hAnsi="Verdana Bold" w:cs="Verdana Bold"/>
        <w:color w:val="0E0E0E"/>
        <w:position w:val="0"/>
        <w:sz w:val="24"/>
        <w:szCs w:val="24"/>
        <w:u w:color="0E0E0E"/>
        <w:lang w:val="it-IT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Verdana Bold" w:eastAsia="Verdana Bold" w:hAnsi="Verdana Bold" w:cs="Verdana Bold"/>
        <w:color w:val="0E0E0E"/>
        <w:position w:val="0"/>
        <w:sz w:val="24"/>
        <w:szCs w:val="24"/>
        <w:u w:color="0E0E0E"/>
        <w:lang w:val="it-IT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Verdana Bold" w:eastAsia="Verdana Bold" w:hAnsi="Verdana Bold" w:cs="Verdana Bold"/>
        <w:color w:val="0E0E0E"/>
        <w:position w:val="0"/>
        <w:sz w:val="24"/>
        <w:szCs w:val="24"/>
        <w:u w:color="0E0E0E"/>
        <w:lang w:val="it-IT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Verdana Bold" w:eastAsia="Verdana Bold" w:hAnsi="Verdana Bold" w:cs="Verdana Bold"/>
        <w:color w:val="0E0E0E"/>
        <w:position w:val="0"/>
        <w:sz w:val="24"/>
        <w:szCs w:val="24"/>
        <w:u w:color="0E0E0E"/>
        <w:lang w:val="it-IT"/>
      </w:rPr>
    </w:lvl>
  </w:abstractNum>
  <w:abstractNum w:abstractNumId="6" w15:restartNumberingAfterBreak="0">
    <w:nsid w:val="324C422D"/>
    <w:multiLevelType w:val="multilevel"/>
    <w:tmpl w:val="2FCE443A"/>
    <w:lvl w:ilvl="0">
      <w:start w:val="1"/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Verdana Bold" w:eastAsia="Verdana Bold" w:hAnsi="Verdana Bold" w:cs="Verdana Bold"/>
        <w:color w:val="0E0E0E"/>
        <w:position w:val="0"/>
        <w:sz w:val="24"/>
        <w:szCs w:val="24"/>
        <w:u w:color="0E0E0E"/>
        <w:lang w:val="it-IT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Verdana Bold" w:eastAsia="Verdana Bold" w:hAnsi="Verdana Bold" w:cs="Verdana Bold"/>
        <w:color w:val="0E0E0E"/>
        <w:position w:val="0"/>
        <w:sz w:val="24"/>
        <w:szCs w:val="24"/>
        <w:u w:color="0E0E0E"/>
        <w:lang w:val="it-IT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Verdana Bold" w:eastAsia="Verdana Bold" w:hAnsi="Verdana Bold" w:cs="Verdana Bold"/>
        <w:color w:val="0E0E0E"/>
        <w:position w:val="0"/>
        <w:sz w:val="24"/>
        <w:szCs w:val="24"/>
        <w:u w:color="0E0E0E"/>
        <w:lang w:val="it-IT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Verdana Bold" w:eastAsia="Verdana Bold" w:hAnsi="Verdana Bold" w:cs="Verdana Bold"/>
        <w:color w:val="0E0E0E"/>
        <w:position w:val="0"/>
        <w:sz w:val="24"/>
        <w:szCs w:val="24"/>
        <w:u w:color="0E0E0E"/>
        <w:lang w:val="it-IT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Verdana Bold" w:eastAsia="Verdana Bold" w:hAnsi="Verdana Bold" w:cs="Verdana Bold"/>
        <w:color w:val="0E0E0E"/>
        <w:position w:val="0"/>
        <w:sz w:val="24"/>
        <w:szCs w:val="24"/>
        <w:u w:color="0E0E0E"/>
        <w:lang w:val="it-IT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Verdana Bold" w:eastAsia="Verdana Bold" w:hAnsi="Verdana Bold" w:cs="Verdana Bold"/>
        <w:color w:val="0E0E0E"/>
        <w:position w:val="0"/>
        <w:sz w:val="24"/>
        <w:szCs w:val="24"/>
        <w:u w:color="0E0E0E"/>
        <w:lang w:val="it-IT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Verdana Bold" w:eastAsia="Verdana Bold" w:hAnsi="Verdana Bold" w:cs="Verdana Bold"/>
        <w:color w:val="0E0E0E"/>
        <w:position w:val="0"/>
        <w:sz w:val="24"/>
        <w:szCs w:val="24"/>
        <w:u w:color="0E0E0E"/>
        <w:lang w:val="it-IT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Verdana Bold" w:eastAsia="Verdana Bold" w:hAnsi="Verdana Bold" w:cs="Verdana Bold"/>
        <w:color w:val="0E0E0E"/>
        <w:position w:val="0"/>
        <w:sz w:val="24"/>
        <w:szCs w:val="24"/>
        <w:u w:color="0E0E0E"/>
        <w:lang w:val="it-IT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Verdana Bold" w:eastAsia="Verdana Bold" w:hAnsi="Verdana Bold" w:cs="Verdana Bold"/>
        <w:color w:val="0E0E0E"/>
        <w:position w:val="0"/>
        <w:sz w:val="24"/>
        <w:szCs w:val="24"/>
        <w:u w:color="0E0E0E"/>
        <w:lang w:val="it-IT"/>
      </w:rPr>
    </w:lvl>
  </w:abstractNum>
  <w:abstractNum w:abstractNumId="7" w15:restartNumberingAfterBreak="0">
    <w:nsid w:val="33092294"/>
    <w:multiLevelType w:val="multilevel"/>
    <w:tmpl w:val="A574D274"/>
    <w:lvl w:ilvl="0">
      <w:start w:val="1"/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Verdana Bold" w:eastAsia="Verdana Bold" w:hAnsi="Verdana Bold" w:cs="Verdana Bold"/>
        <w:color w:val="0E0E0E"/>
        <w:position w:val="0"/>
        <w:sz w:val="24"/>
        <w:szCs w:val="24"/>
        <w:u w:color="0E0E0E"/>
        <w:lang w:val="it-IT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Verdana Bold" w:eastAsia="Verdana Bold" w:hAnsi="Verdana Bold" w:cs="Verdana Bold"/>
        <w:color w:val="0E0E0E"/>
        <w:position w:val="0"/>
        <w:sz w:val="24"/>
        <w:szCs w:val="24"/>
        <w:u w:color="0E0E0E"/>
        <w:lang w:val="it-IT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Verdana Bold" w:eastAsia="Verdana Bold" w:hAnsi="Verdana Bold" w:cs="Verdana Bold"/>
        <w:color w:val="0E0E0E"/>
        <w:position w:val="0"/>
        <w:sz w:val="24"/>
        <w:szCs w:val="24"/>
        <w:u w:color="0E0E0E"/>
        <w:lang w:val="it-IT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Verdana Bold" w:eastAsia="Verdana Bold" w:hAnsi="Verdana Bold" w:cs="Verdana Bold"/>
        <w:color w:val="0E0E0E"/>
        <w:position w:val="0"/>
        <w:sz w:val="24"/>
        <w:szCs w:val="24"/>
        <w:u w:color="0E0E0E"/>
        <w:lang w:val="it-IT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Verdana Bold" w:eastAsia="Verdana Bold" w:hAnsi="Verdana Bold" w:cs="Verdana Bold"/>
        <w:color w:val="0E0E0E"/>
        <w:position w:val="0"/>
        <w:sz w:val="24"/>
        <w:szCs w:val="24"/>
        <w:u w:color="0E0E0E"/>
        <w:lang w:val="it-IT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Verdana Bold" w:eastAsia="Verdana Bold" w:hAnsi="Verdana Bold" w:cs="Verdana Bold"/>
        <w:color w:val="0E0E0E"/>
        <w:position w:val="0"/>
        <w:sz w:val="24"/>
        <w:szCs w:val="24"/>
        <w:u w:color="0E0E0E"/>
        <w:lang w:val="it-IT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Verdana Bold" w:eastAsia="Verdana Bold" w:hAnsi="Verdana Bold" w:cs="Verdana Bold"/>
        <w:color w:val="0E0E0E"/>
        <w:position w:val="0"/>
        <w:sz w:val="24"/>
        <w:szCs w:val="24"/>
        <w:u w:color="0E0E0E"/>
        <w:lang w:val="it-IT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Verdana Bold" w:eastAsia="Verdana Bold" w:hAnsi="Verdana Bold" w:cs="Verdana Bold"/>
        <w:color w:val="0E0E0E"/>
        <w:position w:val="0"/>
        <w:sz w:val="24"/>
        <w:szCs w:val="24"/>
        <w:u w:color="0E0E0E"/>
        <w:lang w:val="it-IT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Verdana Bold" w:eastAsia="Verdana Bold" w:hAnsi="Verdana Bold" w:cs="Verdana Bold"/>
        <w:color w:val="0E0E0E"/>
        <w:position w:val="0"/>
        <w:sz w:val="24"/>
        <w:szCs w:val="24"/>
        <w:u w:color="0E0E0E"/>
        <w:lang w:val="it-IT"/>
      </w:rPr>
    </w:lvl>
  </w:abstractNum>
  <w:abstractNum w:abstractNumId="8" w15:restartNumberingAfterBreak="0">
    <w:nsid w:val="3CF545EE"/>
    <w:multiLevelType w:val="multilevel"/>
    <w:tmpl w:val="F20E8D8C"/>
    <w:styleLink w:val="Stileimportato4"/>
    <w:lvl w:ilvl="0"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Times New Roman" w:eastAsia="Times New Roman" w:hAnsi="Times New Roman" w:cs="Times New Roman"/>
        <w:position w:val="0"/>
        <w:sz w:val="24"/>
        <w:szCs w:val="24"/>
        <w:lang w:val="it-IT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Symbol" w:eastAsia="Symbol" w:hAnsi="Symbol" w:cs="Symbol"/>
        <w:position w:val="0"/>
        <w:sz w:val="24"/>
        <w:szCs w:val="24"/>
        <w:lang w:val="it-IT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Symbol" w:eastAsia="Symbol" w:hAnsi="Symbol" w:cs="Symbol"/>
        <w:position w:val="0"/>
        <w:sz w:val="24"/>
        <w:szCs w:val="24"/>
        <w:lang w:val="it-IT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Symbol" w:eastAsia="Symbol" w:hAnsi="Symbol" w:cs="Symbol"/>
        <w:position w:val="0"/>
        <w:sz w:val="24"/>
        <w:szCs w:val="24"/>
        <w:lang w:val="it-IT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Symbol" w:eastAsia="Symbol" w:hAnsi="Symbol" w:cs="Symbol"/>
        <w:position w:val="0"/>
        <w:sz w:val="24"/>
        <w:szCs w:val="24"/>
        <w:lang w:val="it-IT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Symbol" w:eastAsia="Symbol" w:hAnsi="Symbol" w:cs="Symbol"/>
        <w:position w:val="0"/>
        <w:sz w:val="24"/>
        <w:szCs w:val="24"/>
        <w:lang w:val="it-IT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Symbol" w:eastAsia="Symbol" w:hAnsi="Symbol" w:cs="Symbol"/>
        <w:position w:val="0"/>
        <w:sz w:val="24"/>
        <w:szCs w:val="24"/>
        <w:lang w:val="it-IT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Symbol" w:eastAsia="Symbol" w:hAnsi="Symbol" w:cs="Symbol"/>
        <w:position w:val="0"/>
        <w:sz w:val="24"/>
        <w:szCs w:val="24"/>
        <w:lang w:val="it-IT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Symbol" w:eastAsia="Symbol" w:hAnsi="Symbol" w:cs="Symbol"/>
        <w:position w:val="0"/>
        <w:sz w:val="24"/>
        <w:szCs w:val="24"/>
        <w:lang w:val="it-IT"/>
      </w:rPr>
    </w:lvl>
  </w:abstractNum>
  <w:abstractNum w:abstractNumId="9" w15:restartNumberingAfterBreak="0">
    <w:nsid w:val="3F63014D"/>
    <w:multiLevelType w:val="multilevel"/>
    <w:tmpl w:val="063206C4"/>
    <w:styleLink w:val="Stileimportato5"/>
    <w:lvl w:ilvl="0">
      <w:numFmt w:val="bullet"/>
      <w:lvlText w:val="•"/>
      <w:lvlJc w:val="left"/>
      <w:pPr>
        <w:tabs>
          <w:tab w:val="num" w:pos="196"/>
        </w:tabs>
        <w:ind w:left="196" w:hanging="196"/>
      </w:pPr>
      <w:rPr>
        <w:position w:val="0"/>
        <w:sz w:val="24"/>
        <w:szCs w:val="24"/>
        <w:lang w:val="it-IT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position w:val="0"/>
        <w:sz w:val="24"/>
        <w:szCs w:val="24"/>
        <w:lang w:val="it-IT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position w:val="0"/>
        <w:sz w:val="24"/>
        <w:szCs w:val="24"/>
        <w:lang w:val="it-IT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position w:val="0"/>
        <w:sz w:val="24"/>
        <w:szCs w:val="24"/>
        <w:lang w:val="it-IT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position w:val="0"/>
        <w:sz w:val="24"/>
        <w:szCs w:val="24"/>
        <w:lang w:val="it-IT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position w:val="0"/>
        <w:sz w:val="24"/>
        <w:szCs w:val="24"/>
        <w:lang w:val="it-IT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position w:val="0"/>
        <w:sz w:val="24"/>
        <w:szCs w:val="24"/>
        <w:lang w:val="it-IT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position w:val="0"/>
        <w:sz w:val="24"/>
        <w:szCs w:val="24"/>
        <w:lang w:val="it-IT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position w:val="0"/>
        <w:sz w:val="24"/>
        <w:szCs w:val="24"/>
        <w:lang w:val="it-IT"/>
      </w:rPr>
    </w:lvl>
  </w:abstractNum>
  <w:abstractNum w:abstractNumId="10" w15:restartNumberingAfterBreak="0">
    <w:nsid w:val="439E59C4"/>
    <w:multiLevelType w:val="multilevel"/>
    <w:tmpl w:val="EE780BCE"/>
    <w:styleLink w:val="Stileimportato11"/>
    <w:lvl w:ilvl="0">
      <w:numFmt w:val="bullet"/>
      <w:lvlText w:val="•"/>
      <w:lvlJc w:val="left"/>
      <w:pPr>
        <w:tabs>
          <w:tab w:val="num" w:pos="196"/>
        </w:tabs>
        <w:ind w:left="196" w:hanging="196"/>
      </w:pPr>
      <w:rPr>
        <w:position w:val="0"/>
        <w:sz w:val="24"/>
        <w:szCs w:val="24"/>
        <w:lang w:val="it-IT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position w:val="0"/>
        <w:sz w:val="24"/>
        <w:szCs w:val="24"/>
        <w:lang w:val="it-IT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position w:val="0"/>
        <w:sz w:val="24"/>
        <w:szCs w:val="24"/>
        <w:lang w:val="it-IT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position w:val="0"/>
        <w:sz w:val="24"/>
        <w:szCs w:val="24"/>
        <w:lang w:val="it-IT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position w:val="0"/>
        <w:sz w:val="24"/>
        <w:szCs w:val="24"/>
        <w:lang w:val="it-IT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position w:val="0"/>
        <w:sz w:val="24"/>
        <w:szCs w:val="24"/>
        <w:lang w:val="it-IT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position w:val="0"/>
        <w:sz w:val="24"/>
        <w:szCs w:val="24"/>
        <w:lang w:val="it-IT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position w:val="0"/>
        <w:sz w:val="24"/>
        <w:szCs w:val="24"/>
        <w:lang w:val="it-IT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position w:val="0"/>
        <w:sz w:val="24"/>
        <w:szCs w:val="24"/>
        <w:lang w:val="it-IT"/>
      </w:rPr>
    </w:lvl>
  </w:abstractNum>
  <w:abstractNum w:abstractNumId="11" w15:restartNumberingAfterBreak="0">
    <w:nsid w:val="43C22DD6"/>
    <w:multiLevelType w:val="multilevel"/>
    <w:tmpl w:val="45122CFA"/>
    <w:styleLink w:val="Elenco21"/>
    <w:lvl w:ilvl="0"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Verdana Bold" w:eastAsia="Verdana Bold" w:hAnsi="Verdana Bold" w:cs="Verdana Bold"/>
        <w:color w:val="0E0E0E"/>
        <w:position w:val="0"/>
        <w:sz w:val="22"/>
        <w:szCs w:val="22"/>
        <w:u w:color="0E0E0E"/>
        <w:lang w:val="it-IT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Verdana Bold" w:eastAsia="Verdana Bold" w:hAnsi="Verdana Bold" w:cs="Verdana Bold"/>
        <w:color w:val="0E0E0E"/>
        <w:position w:val="0"/>
        <w:sz w:val="24"/>
        <w:szCs w:val="24"/>
        <w:u w:color="0E0E0E"/>
        <w:lang w:val="it-IT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Verdana Bold" w:eastAsia="Verdana Bold" w:hAnsi="Verdana Bold" w:cs="Verdana Bold"/>
        <w:color w:val="0E0E0E"/>
        <w:position w:val="0"/>
        <w:sz w:val="24"/>
        <w:szCs w:val="24"/>
        <w:u w:color="0E0E0E"/>
        <w:lang w:val="it-IT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Verdana Bold" w:eastAsia="Verdana Bold" w:hAnsi="Verdana Bold" w:cs="Verdana Bold"/>
        <w:color w:val="0E0E0E"/>
        <w:position w:val="0"/>
        <w:sz w:val="24"/>
        <w:szCs w:val="24"/>
        <w:u w:color="0E0E0E"/>
        <w:lang w:val="it-IT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Verdana Bold" w:eastAsia="Verdana Bold" w:hAnsi="Verdana Bold" w:cs="Verdana Bold"/>
        <w:color w:val="0E0E0E"/>
        <w:position w:val="0"/>
        <w:sz w:val="24"/>
        <w:szCs w:val="24"/>
        <w:u w:color="0E0E0E"/>
        <w:lang w:val="it-IT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Verdana Bold" w:eastAsia="Verdana Bold" w:hAnsi="Verdana Bold" w:cs="Verdana Bold"/>
        <w:color w:val="0E0E0E"/>
        <w:position w:val="0"/>
        <w:sz w:val="24"/>
        <w:szCs w:val="24"/>
        <w:u w:color="0E0E0E"/>
        <w:lang w:val="it-IT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Verdana Bold" w:eastAsia="Verdana Bold" w:hAnsi="Verdana Bold" w:cs="Verdana Bold"/>
        <w:color w:val="0E0E0E"/>
        <w:position w:val="0"/>
        <w:sz w:val="24"/>
        <w:szCs w:val="24"/>
        <w:u w:color="0E0E0E"/>
        <w:lang w:val="it-IT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Verdana Bold" w:eastAsia="Verdana Bold" w:hAnsi="Verdana Bold" w:cs="Verdana Bold"/>
        <w:color w:val="0E0E0E"/>
        <w:position w:val="0"/>
        <w:sz w:val="24"/>
        <w:szCs w:val="24"/>
        <w:u w:color="0E0E0E"/>
        <w:lang w:val="it-IT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Verdana Bold" w:eastAsia="Verdana Bold" w:hAnsi="Verdana Bold" w:cs="Verdana Bold"/>
        <w:color w:val="0E0E0E"/>
        <w:position w:val="0"/>
        <w:sz w:val="24"/>
        <w:szCs w:val="24"/>
        <w:u w:color="0E0E0E"/>
        <w:lang w:val="it-IT"/>
      </w:rPr>
    </w:lvl>
  </w:abstractNum>
  <w:abstractNum w:abstractNumId="12" w15:restartNumberingAfterBreak="0">
    <w:nsid w:val="45B16BAF"/>
    <w:multiLevelType w:val="multilevel"/>
    <w:tmpl w:val="F3DA8978"/>
    <w:styleLink w:val="Stileimportato7"/>
    <w:lvl w:ilvl="0">
      <w:numFmt w:val="bullet"/>
      <w:lvlText w:val="•"/>
      <w:lvlJc w:val="left"/>
      <w:pPr>
        <w:tabs>
          <w:tab w:val="num" w:pos="196"/>
        </w:tabs>
        <w:ind w:left="196" w:hanging="196"/>
      </w:pPr>
      <w:rPr>
        <w:position w:val="0"/>
        <w:sz w:val="24"/>
        <w:szCs w:val="24"/>
        <w:lang w:val="it-IT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position w:val="0"/>
        <w:sz w:val="24"/>
        <w:szCs w:val="24"/>
        <w:lang w:val="it-IT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position w:val="0"/>
        <w:sz w:val="24"/>
        <w:szCs w:val="24"/>
        <w:lang w:val="it-IT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position w:val="0"/>
        <w:sz w:val="24"/>
        <w:szCs w:val="24"/>
        <w:lang w:val="it-IT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position w:val="0"/>
        <w:sz w:val="24"/>
        <w:szCs w:val="24"/>
        <w:lang w:val="it-IT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position w:val="0"/>
        <w:sz w:val="24"/>
        <w:szCs w:val="24"/>
        <w:lang w:val="it-IT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position w:val="0"/>
        <w:sz w:val="24"/>
        <w:szCs w:val="24"/>
        <w:lang w:val="it-IT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position w:val="0"/>
        <w:sz w:val="24"/>
        <w:szCs w:val="24"/>
        <w:lang w:val="it-IT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position w:val="0"/>
        <w:sz w:val="24"/>
        <w:szCs w:val="24"/>
        <w:lang w:val="it-IT"/>
      </w:rPr>
    </w:lvl>
  </w:abstractNum>
  <w:abstractNum w:abstractNumId="13" w15:restartNumberingAfterBreak="0">
    <w:nsid w:val="473D21E7"/>
    <w:multiLevelType w:val="multilevel"/>
    <w:tmpl w:val="BC126FFC"/>
    <w:styleLink w:val="Trattino"/>
    <w:lvl w:ilvl="0">
      <w:numFmt w:val="bullet"/>
      <w:lvlText w:val="-"/>
      <w:lvlJc w:val="left"/>
      <w:pPr>
        <w:tabs>
          <w:tab w:val="num" w:pos="262"/>
        </w:tabs>
        <w:ind w:left="262" w:hanging="262"/>
      </w:pPr>
      <w:rPr>
        <w:rFonts w:ascii="Verdana" w:eastAsia="Verdana" w:hAnsi="Verdana" w:cs="Verdana"/>
        <w:position w:val="4"/>
        <w:sz w:val="26"/>
        <w:szCs w:val="26"/>
        <w:u w:val="single" w:color="243C5B"/>
      </w:rPr>
    </w:lvl>
    <w:lvl w:ilvl="1">
      <w:start w:val="1"/>
      <w:numFmt w:val="bullet"/>
      <w:lvlText w:val="-"/>
      <w:lvlJc w:val="left"/>
      <w:pPr>
        <w:tabs>
          <w:tab w:val="num" w:pos="502"/>
        </w:tabs>
        <w:ind w:left="502" w:hanging="262"/>
      </w:pPr>
      <w:rPr>
        <w:rFonts w:ascii="Verdana" w:eastAsia="Verdana" w:hAnsi="Verdana" w:cs="Verdana"/>
        <w:position w:val="4"/>
        <w:sz w:val="29"/>
        <w:szCs w:val="29"/>
        <w:u w:val="single" w:color="243C5B"/>
      </w:rPr>
    </w:lvl>
    <w:lvl w:ilvl="2">
      <w:start w:val="1"/>
      <w:numFmt w:val="bullet"/>
      <w:lvlText w:val="-"/>
      <w:lvlJc w:val="left"/>
      <w:pPr>
        <w:tabs>
          <w:tab w:val="num" w:pos="742"/>
        </w:tabs>
        <w:ind w:left="742" w:hanging="262"/>
      </w:pPr>
      <w:rPr>
        <w:rFonts w:ascii="Verdana" w:eastAsia="Verdana" w:hAnsi="Verdana" w:cs="Verdana"/>
        <w:position w:val="4"/>
        <w:sz w:val="29"/>
        <w:szCs w:val="29"/>
        <w:u w:val="single" w:color="243C5B"/>
      </w:rPr>
    </w:lvl>
    <w:lvl w:ilvl="3">
      <w:start w:val="1"/>
      <w:numFmt w:val="bullet"/>
      <w:lvlText w:val="-"/>
      <w:lvlJc w:val="left"/>
      <w:pPr>
        <w:tabs>
          <w:tab w:val="num" w:pos="982"/>
        </w:tabs>
        <w:ind w:left="982" w:hanging="262"/>
      </w:pPr>
      <w:rPr>
        <w:rFonts w:ascii="Verdana" w:eastAsia="Verdana" w:hAnsi="Verdana" w:cs="Verdana"/>
        <w:position w:val="4"/>
        <w:sz w:val="29"/>
        <w:szCs w:val="29"/>
        <w:u w:val="single" w:color="243C5B"/>
      </w:rPr>
    </w:lvl>
    <w:lvl w:ilvl="4">
      <w:start w:val="1"/>
      <w:numFmt w:val="bullet"/>
      <w:lvlText w:val="-"/>
      <w:lvlJc w:val="left"/>
      <w:pPr>
        <w:tabs>
          <w:tab w:val="num" w:pos="1222"/>
        </w:tabs>
        <w:ind w:left="1222" w:hanging="262"/>
      </w:pPr>
      <w:rPr>
        <w:rFonts w:ascii="Verdana" w:eastAsia="Verdana" w:hAnsi="Verdana" w:cs="Verdana"/>
        <w:position w:val="4"/>
        <w:sz w:val="29"/>
        <w:szCs w:val="29"/>
        <w:u w:val="single" w:color="243C5B"/>
      </w:rPr>
    </w:lvl>
    <w:lvl w:ilvl="5">
      <w:start w:val="1"/>
      <w:numFmt w:val="bullet"/>
      <w:lvlText w:val="-"/>
      <w:lvlJc w:val="left"/>
      <w:pPr>
        <w:tabs>
          <w:tab w:val="num" w:pos="1462"/>
        </w:tabs>
        <w:ind w:left="1462" w:hanging="262"/>
      </w:pPr>
      <w:rPr>
        <w:rFonts w:ascii="Verdana" w:eastAsia="Verdana" w:hAnsi="Verdana" w:cs="Verdana"/>
        <w:position w:val="4"/>
        <w:sz w:val="29"/>
        <w:szCs w:val="29"/>
        <w:u w:val="single" w:color="243C5B"/>
      </w:rPr>
    </w:lvl>
    <w:lvl w:ilvl="6">
      <w:start w:val="1"/>
      <w:numFmt w:val="bullet"/>
      <w:lvlText w:val="-"/>
      <w:lvlJc w:val="left"/>
      <w:pPr>
        <w:tabs>
          <w:tab w:val="num" w:pos="1702"/>
        </w:tabs>
        <w:ind w:left="1702" w:hanging="262"/>
      </w:pPr>
      <w:rPr>
        <w:rFonts w:ascii="Verdana" w:eastAsia="Verdana" w:hAnsi="Verdana" w:cs="Verdana"/>
        <w:position w:val="4"/>
        <w:sz w:val="29"/>
        <w:szCs w:val="29"/>
        <w:u w:val="single" w:color="243C5B"/>
      </w:rPr>
    </w:lvl>
    <w:lvl w:ilvl="7">
      <w:start w:val="1"/>
      <w:numFmt w:val="bullet"/>
      <w:lvlText w:val="-"/>
      <w:lvlJc w:val="left"/>
      <w:pPr>
        <w:tabs>
          <w:tab w:val="num" w:pos="1942"/>
        </w:tabs>
        <w:ind w:left="1942" w:hanging="262"/>
      </w:pPr>
      <w:rPr>
        <w:rFonts w:ascii="Verdana" w:eastAsia="Verdana" w:hAnsi="Verdana" w:cs="Verdana"/>
        <w:position w:val="4"/>
        <w:sz w:val="29"/>
        <w:szCs w:val="29"/>
        <w:u w:val="single" w:color="243C5B"/>
      </w:rPr>
    </w:lvl>
    <w:lvl w:ilvl="8">
      <w:start w:val="1"/>
      <w:numFmt w:val="bullet"/>
      <w:lvlText w:val="-"/>
      <w:lvlJc w:val="left"/>
      <w:pPr>
        <w:tabs>
          <w:tab w:val="num" w:pos="2182"/>
        </w:tabs>
        <w:ind w:left="2182" w:hanging="262"/>
      </w:pPr>
      <w:rPr>
        <w:rFonts w:ascii="Verdana" w:eastAsia="Verdana" w:hAnsi="Verdana" w:cs="Verdana"/>
        <w:position w:val="4"/>
        <w:sz w:val="29"/>
        <w:szCs w:val="29"/>
        <w:u w:val="single" w:color="243C5B"/>
      </w:rPr>
    </w:lvl>
  </w:abstractNum>
  <w:abstractNum w:abstractNumId="14" w15:restartNumberingAfterBreak="0">
    <w:nsid w:val="4A333A0C"/>
    <w:multiLevelType w:val="multilevel"/>
    <w:tmpl w:val="623AAEF8"/>
    <w:styleLink w:val="List0"/>
    <w:lvl w:ilvl="0"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Verdana Bold" w:eastAsia="Verdana Bold" w:hAnsi="Verdana Bold" w:cs="Verdana Bold"/>
        <w:color w:val="0E0E0E"/>
        <w:position w:val="0"/>
        <w:sz w:val="22"/>
        <w:szCs w:val="22"/>
        <w:u w:color="0E0E0E"/>
        <w:lang w:val="it-IT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Verdana Bold" w:eastAsia="Verdana Bold" w:hAnsi="Verdana Bold" w:cs="Verdana Bold"/>
        <w:color w:val="0E0E0E"/>
        <w:position w:val="0"/>
        <w:sz w:val="24"/>
        <w:szCs w:val="24"/>
        <w:u w:color="0E0E0E"/>
        <w:lang w:val="it-IT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Verdana Bold" w:eastAsia="Verdana Bold" w:hAnsi="Verdana Bold" w:cs="Verdana Bold"/>
        <w:color w:val="0E0E0E"/>
        <w:position w:val="0"/>
        <w:sz w:val="24"/>
        <w:szCs w:val="24"/>
        <w:u w:color="0E0E0E"/>
        <w:lang w:val="it-IT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Verdana Bold" w:eastAsia="Verdana Bold" w:hAnsi="Verdana Bold" w:cs="Verdana Bold"/>
        <w:color w:val="0E0E0E"/>
        <w:position w:val="0"/>
        <w:sz w:val="24"/>
        <w:szCs w:val="24"/>
        <w:u w:color="0E0E0E"/>
        <w:lang w:val="it-IT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Verdana Bold" w:eastAsia="Verdana Bold" w:hAnsi="Verdana Bold" w:cs="Verdana Bold"/>
        <w:color w:val="0E0E0E"/>
        <w:position w:val="0"/>
        <w:sz w:val="24"/>
        <w:szCs w:val="24"/>
        <w:u w:color="0E0E0E"/>
        <w:lang w:val="it-IT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Verdana Bold" w:eastAsia="Verdana Bold" w:hAnsi="Verdana Bold" w:cs="Verdana Bold"/>
        <w:color w:val="0E0E0E"/>
        <w:position w:val="0"/>
        <w:sz w:val="24"/>
        <w:szCs w:val="24"/>
        <w:u w:color="0E0E0E"/>
        <w:lang w:val="it-IT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Verdana Bold" w:eastAsia="Verdana Bold" w:hAnsi="Verdana Bold" w:cs="Verdana Bold"/>
        <w:color w:val="0E0E0E"/>
        <w:position w:val="0"/>
        <w:sz w:val="24"/>
        <w:szCs w:val="24"/>
        <w:u w:color="0E0E0E"/>
        <w:lang w:val="it-IT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Verdana Bold" w:eastAsia="Verdana Bold" w:hAnsi="Verdana Bold" w:cs="Verdana Bold"/>
        <w:color w:val="0E0E0E"/>
        <w:position w:val="0"/>
        <w:sz w:val="24"/>
        <w:szCs w:val="24"/>
        <w:u w:color="0E0E0E"/>
        <w:lang w:val="it-IT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Verdana Bold" w:eastAsia="Verdana Bold" w:hAnsi="Verdana Bold" w:cs="Verdana Bold"/>
        <w:color w:val="0E0E0E"/>
        <w:position w:val="0"/>
        <w:sz w:val="24"/>
        <w:szCs w:val="24"/>
        <w:u w:color="0E0E0E"/>
        <w:lang w:val="it-IT"/>
      </w:rPr>
    </w:lvl>
  </w:abstractNum>
  <w:abstractNum w:abstractNumId="15" w15:restartNumberingAfterBreak="0">
    <w:nsid w:val="4C727720"/>
    <w:multiLevelType w:val="multilevel"/>
    <w:tmpl w:val="C628A514"/>
    <w:lvl w:ilvl="0">
      <w:start w:val="1"/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Symbol" w:eastAsia="Symbol" w:hAnsi="Symbol" w:cs="Symbol"/>
        <w:position w:val="0"/>
        <w:sz w:val="24"/>
        <w:szCs w:val="24"/>
        <w:lang w:val="it-IT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Symbol" w:eastAsia="Symbol" w:hAnsi="Symbol" w:cs="Symbol"/>
        <w:position w:val="0"/>
        <w:sz w:val="24"/>
        <w:szCs w:val="24"/>
        <w:lang w:val="it-IT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Symbol" w:eastAsia="Symbol" w:hAnsi="Symbol" w:cs="Symbol"/>
        <w:position w:val="0"/>
        <w:sz w:val="24"/>
        <w:szCs w:val="24"/>
        <w:lang w:val="it-IT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Symbol" w:eastAsia="Symbol" w:hAnsi="Symbol" w:cs="Symbol"/>
        <w:position w:val="0"/>
        <w:sz w:val="24"/>
        <w:szCs w:val="24"/>
        <w:lang w:val="it-IT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Symbol" w:eastAsia="Symbol" w:hAnsi="Symbol" w:cs="Symbol"/>
        <w:position w:val="0"/>
        <w:sz w:val="24"/>
        <w:szCs w:val="24"/>
        <w:lang w:val="it-IT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Symbol" w:eastAsia="Symbol" w:hAnsi="Symbol" w:cs="Symbol"/>
        <w:position w:val="0"/>
        <w:sz w:val="24"/>
        <w:szCs w:val="24"/>
        <w:lang w:val="it-IT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Symbol" w:eastAsia="Symbol" w:hAnsi="Symbol" w:cs="Symbol"/>
        <w:position w:val="0"/>
        <w:sz w:val="24"/>
        <w:szCs w:val="24"/>
        <w:lang w:val="it-IT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Symbol" w:eastAsia="Symbol" w:hAnsi="Symbol" w:cs="Symbol"/>
        <w:position w:val="0"/>
        <w:sz w:val="24"/>
        <w:szCs w:val="24"/>
        <w:lang w:val="it-IT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Symbol" w:eastAsia="Symbol" w:hAnsi="Symbol" w:cs="Symbol"/>
        <w:position w:val="0"/>
        <w:sz w:val="24"/>
        <w:szCs w:val="24"/>
        <w:lang w:val="it-IT"/>
      </w:rPr>
    </w:lvl>
  </w:abstractNum>
  <w:abstractNum w:abstractNumId="16" w15:restartNumberingAfterBreak="0">
    <w:nsid w:val="545E730C"/>
    <w:multiLevelType w:val="multilevel"/>
    <w:tmpl w:val="BBC4F116"/>
    <w:styleLink w:val="Stileimportato15"/>
    <w:lvl w:ilvl="0">
      <w:numFmt w:val="bullet"/>
      <w:lvlText w:val="•"/>
      <w:lvlJc w:val="left"/>
      <w:pPr>
        <w:tabs>
          <w:tab w:val="num" w:pos="196"/>
        </w:tabs>
        <w:ind w:left="196" w:hanging="196"/>
      </w:pPr>
      <w:rPr>
        <w:position w:val="0"/>
        <w:sz w:val="24"/>
        <w:szCs w:val="24"/>
        <w:lang w:val="it-IT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position w:val="0"/>
        <w:sz w:val="24"/>
        <w:szCs w:val="24"/>
        <w:lang w:val="it-IT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position w:val="0"/>
        <w:sz w:val="24"/>
        <w:szCs w:val="24"/>
        <w:lang w:val="it-IT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position w:val="0"/>
        <w:sz w:val="24"/>
        <w:szCs w:val="24"/>
        <w:lang w:val="it-IT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position w:val="0"/>
        <w:sz w:val="24"/>
        <w:szCs w:val="24"/>
        <w:lang w:val="it-IT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position w:val="0"/>
        <w:sz w:val="24"/>
        <w:szCs w:val="24"/>
        <w:lang w:val="it-IT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position w:val="0"/>
        <w:sz w:val="24"/>
        <w:szCs w:val="24"/>
        <w:lang w:val="it-IT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position w:val="0"/>
        <w:sz w:val="24"/>
        <w:szCs w:val="24"/>
        <w:lang w:val="it-IT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position w:val="0"/>
        <w:sz w:val="24"/>
        <w:szCs w:val="24"/>
        <w:lang w:val="it-IT"/>
      </w:rPr>
    </w:lvl>
  </w:abstractNum>
  <w:abstractNum w:abstractNumId="17" w15:restartNumberingAfterBreak="0">
    <w:nsid w:val="55C70B0F"/>
    <w:multiLevelType w:val="multilevel"/>
    <w:tmpl w:val="CFBA87AE"/>
    <w:lvl w:ilvl="0">
      <w:start w:val="1"/>
      <w:numFmt w:val="bullet"/>
      <w:lvlText w:val="•"/>
      <w:lvlJc w:val="left"/>
      <w:pPr>
        <w:tabs>
          <w:tab w:val="num" w:pos="196"/>
        </w:tabs>
        <w:ind w:left="196" w:hanging="196"/>
      </w:pPr>
      <w:rPr>
        <w:position w:val="0"/>
        <w:sz w:val="24"/>
        <w:szCs w:val="24"/>
        <w:lang w:val="it-IT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position w:val="0"/>
        <w:sz w:val="24"/>
        <w:szCs w:val="24"/>
        <w:lang w:val="it-IT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position w:val="0"/>
        <w:sz w:val="24"/>
        <w:szCs w:val="24"/>
        <w:lang w:val="it-IT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position w:val="0"/>
        <w:sz w:val="24"/>
        <w:szCs w:val="24"/>
        <w:lang w:val="it-IT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position w:val="0"/>
        <w:sz w:val="24"/>
        <w:szCs w:val="24"/>
        <w:lang w:val="it-IT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position w:val="0"/>
        <w:sz w:val="24"/>
        <w:szCs w:val="24"/>
        <w:lang w:val="it-IT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position w:val="0"/>
        <w:sz w:val="24"/>
        <w:szCs w:val="24"/>
        <w:lang w:val="it-IT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position w:val="0"/>
        <w:sz w:val="24"/>
        <w:szCs w:val="24"/>
        <w:lang w:val="it-IT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position w:val="0"/>
        <w:sz w:val="24"/>
        <w:szCs w:val="24"/>
        <w:lang w:val="it-IT"/>
      </w:rPr>
    </w:lvl>
  </w:abstractNum>
  <w:abstractNum w:abstractNumId="18" w15:restartNumberingAfterBreak="0">
    <w:nsid w:val="56EF5AB6"/>
    <w:multiLevelType w:val="multilevel"/>
    <w:tmpl w:val="781EAD40"/>
    <w:styleLink w:val="Stileimportato14"/>
    <w:lvl w:ilvl="0">
      <w:numFmt w:val="bullet"/>
      <w:lvlText w:val="•"/>
      <w:lvlJc w:val="left"/>
      <w:pPr>
        <w:tabs>
          <w:tab w:val="num" w:pos="196"/>
        </w:tabs>
        <w:ind w:left="196" w:hanging="196"/>
      </w:pPr>
      <w:rPr>
        <w:position w:val="0"/>
        <w:sz w:val="24"/>
        <w:szCs w:val="24"/>
        <w:lang w:val="it-IT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position w:val="0"/>
        <w:sz w:val="24"/>
        <w:szCs w:val="24"/>
        <w:lang w:val="it-IT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position w:val="0"/>
        <w:sz w:val="24"/>
        <w:szCs w:val="24"/>
        <w:lang w:val="it-IT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position w:val="0"/>
        <w:sz w:val="24"/>
        <w:szCs w:val="24"/>
        <w:lang w:val="it-IT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position w:val="0"/>
        <w:sz w:val="24"/>
        <w:szCs w:val="24"/>
        <w:lang w:val="it-IT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position w:val="0"/>
        <w:sz w:val="24"/>
        <w:szCs w:val="24"/>
        <w:lang w:val="it-IT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position w:val="0"/>
        <w:sz w:val="24"/>
        <w:szCs w:val="24"/>
        <w:lang w:val="it-IT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position w:val="0"/>
        <w:sz w:val="24"/>
        <w:szCs w:val="24"/>
        <w:lang w:val="it-IT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position w:val="0"/>
        <w:sz w:val="24"/>
        <w:szCs w:val="24"/>
        <w:lang w:val="it-IT"/>
      </w:rPr>
    </w:lvl>
  </w:abstractNum>
  <w:abstractNum w:abstractNumId="19" w15:restartNumberingAfterBreak="0">
    <w:nsid w:val="5B9B2516"/>
    <w:multiLevelType w:val="multilevel"/>
    <w:tmpl w:val="EB00020C"/>
    <w:styleLink w:val="Stileimportato6"/>
    <w:lvl w:ilvl="0"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Times New Roman" w:eastAsia="Times New Roman" w:hAnsi="Times New Roman" w:cs="Times New Roman"/>
        <w:position w:val="0"/>
        <w:sz w:val="24"/>
        <w:szCs w:val="24"/>
        <w:lang w:val="it-IT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Symbol" w:eastAsia="Symbol" w:hAnsi="Symbol" w:cs="Symbol"/>
        <w:position w:val="0"/>
        <w:sz w:val="24"/>
        <w:szCs w:val="24"/>
        <w:lang w:val="it-IT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Symbol" w:eastAsia="Symbol" w:hAnsi="Symbol" w:cs="Symbol"/>
        <w:position w:val="0"/>
        <w:sz w:val="24"/>
        <w:szCs w:val="24"/>
        <w:lang w:val="it-IT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Symbol" w:eastAsia="Symbol" w:hAnsi="Symbol" w:cs="Symbol"/>
        <w:position w:val="0"/>
        <w:sz w:val="24"/>
        <w:szCs w:val="24"/>
        <w:lang w:val="it-IT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Symbol" w:eastAsia="Symbol" w:hAnsi="Symbol" w:cs="Symbol"/>
        <w:position w:val="0"/>
        <w:sz w:val="24"/>
        <w:szCs w:val="24"/>
        <w:lang w:val="it-IT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Symbol" w:eastAsia="Symbol" w:hAnsi="Symbol" w:cs="Symbol"/>
        <w:position w:val="0"/>
        <w:sz w:val="24"/>
        <w:szCs w:val="24"/>
        <w:lang w:val="it-IT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Symbol" w:eastAsia="Symbol" w:hAnsi="Symbol" w:cs="Symbol"/>
        <w:position w:val="0"/>
        <w:sz w:val="24"/>
        <w:szCs w:val="24"/>
        <w:lang w:val="it-IT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Symbol" w:eastAsia="Symbol" w:hAnsi="Symbol" w:cs="Symbol"/>
        <w:position w:val="0"/>
        <w:sz w:val="24"/>
        <w:szCs w:val="24"/>
        <w:lang w:val="it-IT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Symbol" w:eastAsia="Symbol" w:hAnsi="Symbol" w:cs="Symbol"/>
        <w:position w:val="0"/>
        <w:sz w:val="24"/>
        <w:szCs w:val="24"/>
        <w:lang w:val="it-IT"/>
      </w:rPr>
    </w:lvl>
  </w:abstractNum>
  <w:abstractNum w:abstractNumId="20" w15:restartNumberingAfterBreak="0">
    <w:nsid w:val="5D635CC1"/>
    <w:multiLevelType w:val="multilevel"/>
    <w:tmpl w:val="32C2C846"/>
    <w:styleLink w:val="Stileimportato10"/>
    <w:lvl w:ilvl="0">
      <w:numFmt w:val="bullet"/>
      <w:lvlText w:val="•"/>
      <w:lvlJc w:val="left"/>
      <w:pPr>
        <w:tabs>
          <w:tab w:val="num" w:pos="196"/>
        </w:tabs>
        <w:ind w:left="196" w:hanging="196"/>
      </w:pPr>
      <w:rPr>
        <w:position w:val="0"/>
        <w:sz w:val="24"/>
        <w:szCs w:val="24"/>
        <w:lang w:val="it-IT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position w:val="0"/>
        <w:sz w:val="24"/>
        <w:szCs w:val="24"/>
        <w:lang w:val="it-IT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position w:val="0"/>
        <w:sz w:val="24"/>
        <w:szCs w:val="24"/>
        <w:lang w:val="it-IT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position w:val="0"/>
        <w:sz w:val="24"/>
        <w:szCs w:val="24"/>
        <w:lang w:val="it-IT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position w:val="0"/>
        <w:sz w:val="24"/>
        <w:szCs w:val="24"/>
        <w:lang w:val="it-IT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position w:val="0"/>
        <w:sz w:val="24"/>
        <w:szCs w:val="24"/>
        <w:lang w:val="it-IT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position w:val="0"/>
        <w:sz w:val="24"/>
        <w:szCs w:val="24"/>
        <w:lang w:val="it-IT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position w:val="0"/>
        <w:sz w:val="24"/>
        <w:szCs w:val="24"/>
        <w:lang w:val="it-IT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position w:val="0"/>
        <w:sz w:val="24"/>
        <w:szCs w:val="24"/>
        <w:lang w:val="it-IT"/>
      </w:rPr>
    </w:lvl>
  </w:abstractNum>
  <w:abstractNum w:abstractNumId="21" w15:restartNumberingAfterBreak="0">
    <w:nsid w:val="62727F3E"/>
    <w:multiLevelType w:val="multilevel"/>
    <w:tmpl w:val="9322E6A0"/>
    <w:styleLink w:val="Stileimportato8"/>
    <w:lvl w:ilvl="0">
      <w:numFmt w:val="bullet"/>
      <w:lvlText w:val="•"/>
      <w:lvlJc w:val="left"/>
      <w:pPr>
        <w:tabs>
          <w:tab w:val="num" w:pos="196"/>
        </w:tabs>
        <w:ind w:left="196" w:hanging="196"/>
      </w:pPr>
      <w:rPr>
        <w:position w:val="0"/>
        <w:sz w:val="24"/>
        <w:szCs w:val="24"/>
        <w:lang w:val="it-IT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position w:val="0"/>
        <w:sz w:val="24"/>
        <w:szCs w:val="24"/>
        <w:lang w:val="it-IT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position w:val="0"/>
        <w:sz w:val="24"/>
        <w:szCs w:val="24"/>
        <w:lang w:val="it-IT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position w:val="0"/>
        <w:sz w:val="24"/>
        <w:szCs w:val="24"/>
        <w:lang w:val="it-IT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position w:val="0"/>
        <w:sz w:val="24"/>
        <w:szCs w:val="24"/>
        <w:lang w:val="it-IT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position w:val="0"/>
        <w:sz w:val="24"/>
        <w:szCs w:val="24"/>
        <w:lang w:val="it-IT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position w:val="0"/>
        <w:sz w:val="24"/>
        <w:szCs w:val="24"/>
        <w:lang w:val="it-IT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position w:val="0"/>
        <w:sz w:val="24"/>
        <w:szCs w:val="24"/>
        <w:lang w:val="it-IT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position w:val="0"/>
        <w:sz w:val="24"/>
        <w:szCs w:val="24"/>
        <w:lang w:val="it-IT"/>
      </w:rPr>
    </w:lvl>
  </w:abstractNum>
  <w:abstractNum w:abstractNumId="22" w15:restartNumberingAfterBreak="0">
    <w:nsid w:val="6362684F"/>
    <w:multiLevelType w:val="multilevel"/>
    <w:tmpl w:val="F8BE2090"/>
    <w:lvl w:ilvl="0">
      <w:start w:val="1"/>
      <w:numFmt w:val="bullet"/>
      <w:lvlText w:val="•"/>
      <w:lvlJc w:val="left"/>
      <w:pPr>
        <w:tabs>
          <w:tab w:val="num" w:pos="196"/>
        </w:tabs>
        <w:ind w:left="196" w:hanging="196"/>
      </w:pPr>
      <w:rPr>
        <w:position w:val="0"/>
        <w:sz w:val="24"/>
        <w:szCs w:val="24"/>
        <w:lang w:val="it-IT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position w:val="0"/>
        <w:sz w:val="24"/>
        <w:szCs w:val="24"/>
        <w:lang w:val="it-IT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position w:val="0"/>
        <w:sz w:val="24"/>
        <w:szCs w:val="24"/>
        <w:lang w:val="it-IT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position w:val="0"/>
        <w:sz w:val="24"/>
        <w:szCs w:val="24"/>
        <w:lang w:val="it-IT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position w:val="0"/>
        <w:sz w:val="24"/>
        <w:szCs w:val="24"/>
        <w:lang w:val="it-IT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position w:val="0"/>
        <w:sz w:val="24"/>
        <w:szCs w:val="24"/>
        <w:lang w:val="it-IT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position w:val="0"/>
        <w:sz w:val="24"/>
        <w:szCs w:val="24"/>
        <w:lang w:val="it-IT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position w:val="0"/>
        <w:sz w:val="24"/>
        <w:szCs w:val="24"/>
        <w:lang w:val="it-IT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position w:val="0"/>
        <w:sz w:val="24"/>
        <w:szCs w:val="24"/>
        <w:lang w:val="it-IT"/>
      </w:rPr>
    </w:lvl>
  </w:abstractNum>
  <w:abstractNum w:abstractNumId="23" w15:restartNumberingAfterBreak="0">
    <w:nsid w:val="6B8F1E0A"/>
    <w:multiLevelType w:val="multilevel"/>
    <w:tmpl w:val="4A003974"/>
    <w:lvl w:ilvl="0">
      <w:start w:val="1"/>
      <w:numFmt w:val="bullet"/>
      <w:lvlText w:val="•"/>
      <w:lvlJc w:val="left"/>
      <w:rPr>
        <w:color w:val="0E0E0E"/>
        <w:position w:val="0"/>
      </w:rPr>
    </w:lvl>
    <w:lvl w:ilvl="1">
      <w:start w:val="1"/>
      <w:numFmt w:val="bullet"/>
      <w:lvlText w:val="•"/>
      <w:lvlJc w:val="left"/>
      <w:rPr>
        <w:color w:val="0E0E0E"/>
        <w:position w:val="0"/>
      </w:rPr>
    </w:lvl>
    <w:lvl w:ilvl="2">
      <w:start w:val="1"/>
      <w:numFmt w:val="bullet"/>
      <w:lvlText w:val="•"/>
      <w:lvlJc w:val="left"/>
      <w:rPr>
        <w:color w:val="0E0E0E"/>
        <w:position w:val="0"/>
      </w:rPr>
    </w:lvl>
    <w:lvl w:ilvl="3">
      <w:start w:val="1"/>
      <w:numFmt w:val="bullet"/>
      <w:lvlText w:val="•"/>
      <w:lvlJc w:val="left"/>
      <w:rPr>
        <w:color w:val="0E0E0E"/>
        <w:position w:val="0"/>
      </w:rPr>
    </w:lvl>
    <w:lvl w:ilvl="4">
      <w:start w:val="1"/>
      <w:numFmt w:val="bullet"/>
      <w:lvlText w:val="•"/>
      <w:lvlJc w:val="left"/>
      <w:rPr>
        <w:color w:val="0E0E0E"/>
        <w:position w:val="0"/>
      </w:rPr>
    </w:lvl>
    <w:lvl w:ilvl="5">
      <w:start w:val="1"/>
      <w:numFmt w:val="bullet"/>
      <w:lvlText w:val="•"/>
      <w:lvlJc w:val="left"/>
      <w:rPr>
        <w:color w:val="0E0E0E"/>
        <w:position w:val="0"/>
      </w:rPr>
    </w:lvl>
    <w:lvl w:ilvl="6">
      <w:start w:val="1"/>
      <w:numFmt w:val="bullet"/>
      <w:lvlText w:val="•"/>
      <w:lvlJc w:val="left"/>
      <w:rPr>
        <w:color w:val="0E0E0E"/>
        <w:position w:val="0"/>
      </w:rPr>
    </w:lvl>
    <w:lvl w:ilvl="7">
      <w:start w:val="1"/>
      <w:numFmt w:val="bullet"/>
      <w:lvlText w:val="•"/>
      <w:lvlJc w:val="left"/>
      <w:rPr>
        <w:color w:val="0E0E0E"/>
        <w:position w:val="0"/>
      </w:rPr>
    </w:lvl>
    <w:lvl w:ilvl="8">
      <w:start w:val="1"/>
      <w:numFmt w:val="bullet"/>
      <w:lvlText w:val="•"/>
      <w:lvlJc w:val="left"/>
      <w:rPr>
        <w:color w:val="0E0E0E"/>
        <w:position w:val="0"/>
      </w:rPr>
    </w:lvl>
  </w:abstractNum>
  <w:abstractNum w:abstractNumId="24" w15:restartNumberingAfterBreak="0">
    <w:nsid w:val="6BA203A6"/>
    <w:multiLevelType w:val="multilevel"/>
    <w:tmpl w:val="5E80B914"/>
    <w:lvl w:ilvl="0">
      <w:start w:val="1"/>
      <w:numFmt w:val="bullet"/>
      <w:lvlText w:val="•"/>
      <w:lvlJc w:val="left"/>
      <w:pPr>
        <w:tabs>
          <w:tab w:val="num" w:pos="196"/>
        </w:tabs>
        <w:ind w:left="196" w:hanging="196"/>
      </w:pPr>
      <w:rPr>
        <w:position w:val="0"/>
        <w:sz w:val="24"/>
        <w:szCs w:val="24"/>
        <w:lang w:val="it-IT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position w:val="0"/>
        <w:sz w:val="24"/>
        <w:szCs w:val="24"/>
        <w:lang w:val="it-IT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position w:val="0"/>
        <w:sz w:val="24"/>
        <w:szCs w:val="24"/>
        <w:lang w:val="it-IT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position w:val="0"/>
        <w:sz w:val="24"/>
        <w:szCs w:val="24"/>
        <w:lang w:val="it-IT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position w:val="0"/>
        <w:sz w:val="24"/>
        <w:szCs w:val="24"/>
        <w:lang w:val="it-IT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position w:val="0"/>
        <w:sz w:val="24"/>
        <w:szCs w:val="24"/>
        <w:lang w:val="it-IT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position w:val="0"/>
        <w:sz w:val="24"/>
        <w:szCs w:val="24"/>
        <w:lang w:val="it-IT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position w:val="0"/>
        <w:sz w:val="24"/>
        <w:szCs w:val="24"/>
        <w:lang w:val="it-IT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position w:val="0"/>
        <w:sz w:val="24"/>
        <w:szCs w:val="24"/>
        <w:lang w:val="it-IT"/>
      </w:rPr>
    </w:lvl>
  </w:abstractNum>
  <w:abstractNum w:abstractNumId="25" w15:restartNumberingAfterBreak="0">
    <w:nsid w:val="6C6C428E"/>
    <w:multiLevelType w:val="multilevel"/>
    <w:tmpl w:val="0DA492A6"/>
    <w:lvl w:ilvl="0">
      <w:start w:val="1"/>
      <w:numFmt w:val="bullet"/>
      <w:lvlText w:val="•"/>
      <w:lvlJc w:val="left"/>
      <w:pPr>
        <w:tabs>
          <w:tab w:val="num" w:pos="196"/>
        </w:tabs>
        <w:ind w:left="196" w:hanging="196"/>
      </w:pPr>
      <w:rPr>
        <w:position w:val="0"/>
        <w:sz w:val="24"/>
        <w:szCs w:val="24"/>
        <w:lang w:val="it-IT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position w:val="0"/>
        <w:sz w:val="24"/>
        <w:szCs w:val="24"/>
        <w:lang w:val="it-IT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position w:val="0"/>
        <w:sz w:val="24"/>
        <w:szCs w:val="24"/>
        <w:lang w:val="it-IT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position w:val="0"/>
        <w:sz w:val="24"/>
        <w:szCs w:val="24"/>
        <w:lang w:val="it-IT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position w:val="0"/>
        <w:sz w:val="24"/>
        <w:szCs w:val="24"/>
        <w:lang w:val="it-IT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position w:val="0"/>
        <w:sz w:val="24"/>
        <w:szCs w:val="24"/>
        <w:lang w:val="it-IT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position w:val="0"/>
        <w:sz w:val="24"/>
        <w:szCs w:val="24"/>
        <w:lang w:val="it-IT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position w:val="0"/>
        <w:sz w:val="24"/>
        <w:szCs w:val="24"/>
        <w:lang w:val="it-IT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position w:val="0"/>
        <w:sz w:val="24"/>
        <w:szCs w:val="24"/>
        <w:lang w:val="it-IT"/>
      </w:rPr>
    </w:lvl>
  </w:abstractNum>
  <w:abstractNum w:abstractNumId="26" w15:restartNumberingAfterBreak="0">
    <w:nsid w:val="6D385AF7"/>
    <w:multiLevelType w:val="multilevel"/>
    <w:tmpl w:val="EEDC1DCC"/>
    <w:lvl w:ilvl="0">
      <w:start w:val="1"/>
      <w:numFmt w:val="bullet"/>
      <w:lvlText w:val="•"/>
      <w:lvlJc w:val="left"/>
      <w:rPr>
        <w:color w:val="0E0E0E"/>
        <w:position w:val="0"/>
      </w:rPr>
    </w:lvl>
    <w:lvl w:ilvl="1">
      <w:start w:val="1"/>
      <w:numFmt w:val="bullet"/>
      <w:lvlText w:val="•"/>
      <w:lvlJc w:val="left"/>
      <w:rPr>
        <w:color w:val="0E0E0E"/>
        <w:position w:val="0"/>
      </w:rPr>
    </w:lvl>
    <w:lvl w:ilvl="2">
      <w:start w:val="1"/>
      <w:numFmt w:val="bullet"/>
      <w:lvlText w:val="•"/>
      <w:lvlJc w:val="left"/>
      <w:rPr>
        <w:color w:val="0E0E0E"/>
        <w:position w:val="0"/>
      </w:rPr>
    </w:lvl>
    <w:lvl w:ilvl="3">
      <w:start w:val="1"/>
      <w:numFmt w:val="bullet"/>
      <w:lvlText w:val="•"/>
      <w:lvlJc w:val="left"/>
      <w:rPr>
        <w:color w:val="0E0E0E"/>
        <w:position w:val="0"/>
      </w:rPr>
    </w:lvl>
    <w:lvl w:ilvl="4">
      <w:start w:val="1"/>
      <w:numFmt w:val="bullet"/>
      <w:lvlText w:val="•"/>
      <w:lvlJc w:val="left"/>
      <w:rPr>
        <w:color w:val="0E0E0E"/>
        <w:position w:val="0"/>
      </w:rPr>
    </w:lvl>
    <w:lvl w:ilvl="5">
      <w:start w:val="1"/>
      <w:numFmt w:val="bullet"/>
      <w:lvlText w:val="•"/>
      <w:lvlJc w:val="left"/>
      <w:rPr>
        <w:color w:val="0E0E0E"/>
        <w:position w:val="0"/>
      </w:rPr>
    </w:lvl>
    <w:lvl w:ilvl="6">
      <w:start w:val="1"/>
      <w:numFmt w:val="bullet"/>
      <w:lvlText w:val="•"/>
      <w:lvlJc w:val="left"/>
      <w:rPr>
        <w:color w:val="0E0E0E"/>
        <w:position w:val="0"/>
      </w:rPr>
    </w:lvl>
    <w:lvl w:ilvl="7">
      <w:start w:val="1"/>
      <w:numFmt w:val="bullet"/>
      <w:lvlText w:val="•"/>
      <w:lvlJc w:val="left"/>
      <w:rPr>
        <w:color w:val="0E0E0E"/>
        <w:position w:val="0"/>
      </w:rPr>
    </w:lvl>
    <w:lvl w:ilvl="8">
      <w:start w:val="1"/>
      <w:numFmt w:val="bullet"/>
      <w:lvlText w:val="•"/>
      <w:lvlJc w:val="left"/>
      <w:rPr>
        <w:color w:val="0E0E0E"/>
        <w:position w:val="0"/>
      </w:rPr>
    </w:lvl>
  </w:abstractNum>
  <w:abstractNum w:abstractNumId="27" w15:restartNumberingAfterBreak="0">
    <w:nsid w:val="6EC6761C"/>
    <w:multiLevelType w:val="multilevel"/>
    <w:tmpl w:val="9F809772"/>
    <w:lvl w:ilvl="0">
      <w:start w:val="1"/>
      <w:numFmt w:val="bullet"/>
      <w:lvlText w:val="•"/>
      <w:lvlJc w:val="left"/>
      <w:pPr>
        <w:tabs>
          <w:tab w:val="num" w:pos="196"/>
        </w:tabs>
        <w:ind w:left="196" w:hanging="196"/>
      </w:pPr>
      <w:rPr>
        <w:position w:val="0"/>
        <w:sz w:val="24"/>
        <w:szCs w:val="24"/>
        <w:lang w:val="it-IT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position w:val="0"/>
        <w:sz w:val="24"/>
        <w:szCs w:val="24"/>
        <w:lang w:val="it-IT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position w:val="0"/>
        <w:sz w:val="24"/>
        <w:szCs w:val="24"/>
        <w:lang w:val="it-IT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position w:val="0"/>
        <w:sz w:val="24"/>
        <w:szCs w:val="24"/>
        <w:lang w:val="it-IT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position w:val="0"/>
        <w:sz w:val="24"/>
        <w:szCs w:val="24"/>
        <w:lang w:val="it-IT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position w:val="0"/>
        <w:sz w:val="24"/>
        <w:szCs w:val="24"/>
        <w:lang w:val="it-IT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position w:val="0"/>
        <w:sz w:val="24"/>
        <w:szCs w:val="24"/>
        <w:lang w:val="it-IT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position w:val="0"/>
        <w:sz w:val="24"/>
        <w:szCs w:val="24"/>
        <w:lang w:val="it-IT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position w:val="0"/>
        <w:sz w:val="24"/>
        <w:szCs w:val="24"/>
        <w:lang w:val="it-IT"/>
      </w:rPr>
    </w:lvl>
  </w:abstractNum>
  <w:abstractNum w:abstractNumId="28" w15:restartNumberingAfterBreak="0">
    <w:nsid w:val="6F1F5537"/>
    <w:multiLevelType w:val="multilevel"/>
    <w:tmpl w:val="F0E423AA"/>
    <w:lvl w:ilvl="0">
      <w:start w:val="1"/>
      <w:numFmt w:val="bullet"/>
      <w:lvlText w:val="•"/>
      <w:lvlJc w:val="left"/>
      <w:pPr>
        <w:tabs>
          <w:tab w:val="num" w:pos="196"/>
        </w:tabs>
        <w:ind w:left="196" w:hanging="196"/>
      </w:pPr>
      <w:rPr>
        <w:position w:val="0"/>
        <w:sz w:val="24"/>
        <w:szCs w:val="24"/>
        <w:lang w:val="it-IT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position w:val="0"/>
        <w:sz w:val="24"/>
        <w:szCs w:val="24"/>
        <w:lang w:val="it-IT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position w:val="0"/>
        <w:sz w:val="24"/>
        <w:szCs w:val="24"/>
        <w:lang w:val="it-IT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position w:val="0"/>
        <w:sz w:val="24"/>
        <w:szCs w:val="24"/>
        <w:lang w:val="it-IT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position w:val="0"/>
        <w:sz w:val="24"/>
        <w:szCs w:val="24"/>
        <w:lang w:val="it-IT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position w:val="0"/>
        <w:sz w:val="24"/>
        <w:szCs w:val="24"/>
        <w:lang w:val="it-IT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position w:val="0"/>
        <w:sz w:val="24"/>
        <w:szCs w:val="24"/>
        <w:lang w:val="it-IT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position w:val="0"/>
        <w:sz w:val="24"/>
        <w:szCs w:val="24"/>
        <w:lang w:val="it-IT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position w:val="0"/>
        <w:sz w:val="24"/>
        <w:szCs w:val="24"/>
        <w:lang w:val="it-IT"/>
      </w:rPr>
    </w:lvl>
  </w:abstractNum>
  <w:abstractNum w:abstractNumId="29" w15:restartNumberingAfterBreak="0">
    <w:nsid w:val="76CC387F"/>
    <w:multiLevelType w:val="multilevel"/>
    <w:tmpl w:val="3FC84FE8"/>
    <w:styleLink w:val="Stileimportato12"/>
    <w:lvl w:ilvl="0">
      <w:numFmt w:val="bullet"/>
      <w:lvlText w:val="•"/>
      <w:lvlJc w:val="left"/>
      <w:pPr>
        <w:tabs>
          <w:tab w:val="num" w:pos="196"/>
        </w:tabs>
        <w:ind w:left="196" w:hanging="196"/>
      </w:pPr>
      <w:rPr>
        <w:position w:val="0"/>
        <w:sz w:val="24"/>
        <w:szCs w:val="24"/>
        <w:lang w:val="it-IT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position w:val="0"/>
        <w:sz w:val="24"/>
        <w:szCs w:val="24"/>
        <w:lang w:val="it-IT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position w:val="0"/>
        <w:sz w:val="24"/>
        <w:szCs w:val="24"/>
        <w:lang w:val="it-IT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position w:val="0"/>
        <w:sz w:val="24"/>
        <w:szCs w:val="24"/>
        <w:lang w:val="it-IT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position w:val="0"/>
        <w:sz w:val="24"/>
        <w:szCs w:val="24"/>
        <w:lang w:val="it-IT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position w:val="0"/>
        <w:sz w:val="24"/>
        <w:szCs w:val="24"/>
        <w:lang w:val="it-IT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position w:val="0"/>
        <w:sz w:val="24"/>
        <w:szCs w:val="24"/>
        <w:lang w:val="it-IT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position w:val="0"/>
        <w:sz w:val="24"/>
        <w:szCs w:val="24"/>
        <w:lang w:val="it-IT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position w:val="0"/>
        <w:sz w:val="24"/>
        <w:szCs w:val="24"/>
        <w:lang w:val="it-IT"/>
      </w:rPr>
    </w:lvl>
  </w:abstractNum>
  <w:abstractNum w:abstractNumId="30" w15:restartNumberingAfterBreak="0">
    <w:nsid w:val="76CC4DCB"/>
    <w:multiLevelType w:val="multilevel"/>
    <w:tmpl w:val="450C452A"/>
    <w:lvl w:ilvl="0">
      <w:start w:val="1"/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Verdana Bold" w:eastAsia="Verdana Bold" w:hAnsi="Verdana Bold" w:cs="Verdana Bold"/>
        <w:color w:val="0E0E0E"/>
        <w:position w:val="0"/>
        <w:sz w:val="24"/>
        <w:szCs w:val="24"/>
        <w:u w:color="0E0E0E"/>
        <w:lang w:val="it-IT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Verdana Bold" w:eastAsia="Verdana Bold" w:hAnsi="Verdana Bold" w:cs="Verdana Bold"/>
        <w:color w:val="0E0E0E"/>
        <w:position w:val="0"/>
        <w:sz w:val="24"/>
        <w:szCs w:val="24"/>
        <w:u w:color="0E0E0E"/>
        <w:lang w:val="it-IT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Verdana Bold" w:eastAsia="Verdana Bold" w:hAnsi="Verdana Bold" w:cs="Verdana Bold"/>
        <w:color w:val="0E0E0E"/>
        <w:position w:val="0"/>
        <w:sz w:val="24"/>
        <w:szCs w:val="24"/>
        <w:u w:color="0E0E0E"/>
        <w:lang w:val="it-IT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Verdana Bold" w:eastAsia="Verdana Bold" w:hAnsi="Verdana Bold" w:cs="Verdana Bold"/>
        <w:color w:val="0E0E0E"/>
        <w:position w:val="0"/>
        <w:sz w:val="24"/>
        <w:szCs w:val="24"/>
        <w:u w:color="0E0E0E"/>
        <w:lang w:val="it-IT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Verdana Bold" w:eastAsia="Verdana Bold" w:hAnsi="Verdana Bold" w:cs="Verdana Bold"/>
        <w:color w:val="0E0E0E"/>
        <w:position w:val="0"/>
        <w:sz w:val="24"/>
        <w:szCs w:val="24"/>
        <w:u w:color="0E0E0E"/>
        <w:lang w:val="it-IT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Verdana Bold" w:eastAsia="Verdana Bold" w:hAnsi="Verdana Bold" w:cs="Verdana Bold"/>
        <w:color w:val="0E0E0E"/>
        <w:position w:val="0"/>
        <w:sz w:val="24"/>
        <w:szCs w:val="24"/>
        <w:u w:color="0E0E0E"/>
        <w:lang w:val="it-IT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Verdana Bold" w:eastAsia="Verdana Bold" w:hAnsi="Verdana Bold" w:cs="Verdana Bold"/>
        <w:color w:val="0E0E0E"/>
        <w:position w:val="0"/>
        <w:sz w:val="24"/>
        <w:szCs w:val="24"/>
        <w:u w:color="0E0E0E"/>
        <w:lang w:val="it-IT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Verdana Bold" w:eastAsia="Verdana Bold" w:hAnsi="Verdana Bold" w:cs="Verdana Bold"/>
        <w:color w:val="0E0E0E"/>
        <w:position w:val="0"/>
        <w:sz w:val="24"/>
        <w:szCs w:val="24"/>
        <w:u w:color="0E0E0E"/>
        <w:lang w:val="it-IT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Verdana Bold" w:eastAsia="Verdana Bold" w:hAnsi="Verdana Bold" w:cs="Verdana Bold"/>
        <w:color w:val="0E0E0E"/>
        <w:position w:val="0"/>
        <w:sz w:val="24"/>
        <w:szCs w:val="24"/>
        <w:u w:color="0E0E0E"/>
        <w:lang w:val="it-IT"/>
      </w:rPr>
    </w:lvl>
  </w:abstractNum>
  <w:abstractNum w:abstractNumId="31" w15:restartNumberingAfterBreak="0">
    <w:nsid w:val="79283CBB"/>
    <w:multiLevelType w:val="multilevel"/>
    <w:tmpl w:val="35927FEA"/>
    <w:styleLink w:val="Stileimportato13"/>
    <w:lvl w:ilvl="0">
      <w:numFmt w:val="bullet"/>
      <w:lvlText w:val="•"/>
      <w:lvlJc w:val="left"/>
      <w:pPr>
        <w:tabs>
          <w:tab w:val="num" w:pos="196"/>
        </w:tabs>
        <w:ind w:left="196" w:hanging="196"/>
      </w:pPr>
      <w:rPr>
        <w:position w:val="0"/>
        <w:sz w:val="24"/>
        <w:szCs w:val="24"/>
        <w:lang w:val="it-IT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position w:val="0"/>
        <w:sz w:val="24"/>
        <w:szCs w:val="24"/>
        <w:lang w:val="it-IT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position w:val="0"/>
        <w:sz w:val="24"/>
        <w:szCs w:val="24"/>
        <w:lang w:val="it-IT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position w:val="0"/>
        <w:sz w:val="24"/>
        <w:szCs w:val="24"/>
        <w:lang w:val="it-IT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position w:val="0"/>
        <w:sz w:val="24"/>
        <w:szCs w:val="24"/>
        <w:lang w:val="it-IT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position w:val="0"/>
        <w:sz w:val="24"/>
        <w:szCs w:val="24"/>
        <w:lang w:val="it-IT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position w:val="0"/>
        <w:sz w:val="24"/>
        <w:szCs w:val="24"/>
        <w:lang w:val="it-IT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position w:val="0"/>
        <w:sz w:val="24"/>
        <w:szCs w:val="24"/>
        <w:lang w:val="it-IT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position w:val="0"/>
        <w:sz w:val="24"/>
        <w:szCs w:val="24"/>
        <w:lang w:val="it-IT"/>
      </w:rPr>
    </w:lvl>
  </w:abstractNum>
  <w:abstractNum w:abstractNumId="32" w15:restartNumberingAfterBreak="0">
    <w:nsid w:val="79423E85"/>
    <w:multiLevelType w:val="multilevel"/>
    <w:tmpl w:val="45E4D1F0"/>
    <w:lvl w:ilvl="0">
      <w:start w:val="1"/>
      <w:numFmt w:val="bullet"/>
      <w:lvlText w:val="-"/>
      <w:lvlJc w:val="left"/>
      <w:pPr>
        <w:tabs>
          <w:tab w:val="num" w:pos="262"/>
        </w:tabs>
        <w:ind w:left="262" w:hanging="262"/>
      </w:pPr>
      <w:rPr>
        <w:rFonts w:ascii="Verdana" w:eastAsia="Verdana" w:hAnsi="Verdana" w:cs="Verdana"/>
        <w:position w:val="4"/>
        <w:sz w:val="29"/>
        <w:szCs w:val="29"/>
        <w:u w:val="single" w:color="243C5B"/>
      </w:rPr>
    </w:lvl>
    <w:lvl w:ilvl="1">
      <w:start w:val="1"/>
      <w:numFmt w:val="bullet"/>
      <w:lvlText w:val="-"/>
      <w:lvlJc w:val="left"/>
      <w:pPr>
        <w:tabs>
          <w:tab w:val="num" w:pos="502"/>
        </w:tabs>
        <w:ind w:left="502" w:hanging="262"/>
      </w:pPr>
      <w:rPr>
        <w:rFonts w:ascii="Verdana" w:eastAsia="Verdana" w:hAnsi="Verdana" w:cs="Verdana"/>
        <w:position w:val="4"/>
        <w:sz w:val="29"/>
        <w:szCs w:val="29"/>
        <w:u w:val="single" w:color="243C5B"/>
      </w:rPr>
    </w:lvl>
    <w:lvl w:ilvl="2">
      <w:start w:val="1"/>
      <w:numFmt w:val="bullet"/>
      <w:lvlText w:val="-"/>
      <w:lvlJc w:val="left"/>
      <w:pPr>
        <w:tabs>
          <w:tab w:val="num" w:pos="742"/>
        </w:tabs>
        <w:ind w:left="742" w:hanging="262"/>
      </w:pPr>
      <w:rPr>
        <w:rFonts w:ascii="Verdana" w:eastAsia="Verdana" w:hAnsi="Verdana" w:cs="Verdana"/>
        <w:position w:val="4"/>
        <w:sz w:val="29"/>
        <w:szCs w:val="29"/>
        <w:u w:val="single" w:color="243C5B"/>
      </w:rPr>
    </w:lvl>
    <w:lvl w:ilvl="3">
      <w:start w:val="1"/>
      <w:numFmt w:val="bullet"/>
      <w:lvlText w:val="-"/>
      <w:lvlJc w:val="left"/>
      <w:pPr>
        <w:tabs>
          <w:tab w:val="num" w:pos="982"/>
        </w:tabs>
        <w:ind w:left="982" w:hanging="262"/>
      </w:pPr>
      <w:rPr>
        <w:rFonts w:ascii="Verdana" w:eastAsia="Verdana" w:hAnsi="Verdana" w:cs="Verdana"/>
        <w:position w:val="4"/>
        <w:sz w:val="29"/>
        <w:szCs w:val="29"/>
        <w:u w:val="single" w:color="243C5B"/>
      </w:rPr>
    </w:lvl>
    <w:lvl w:ilvl="4">
      <w:start w:val="1"/>
      <w:numFmt w:val="bullet"/>
      <w:lvlText w:val="-"/>
      <w:lvlJc w:val="left"/>
      <w:pPr>
        <w:tabs>
          <w:tab w:val="num" w:pos="1222"/>
        </w:tabs>
        <w:ind w:left="1222" w:hanging="262"/>
      </w:pPr>
      <w:rPr>
        <w:rFonts w:ascii="Verdana" w:eastAsia="Verdana" w:hAnsi="Verdana" w:cs="Verdana"/>
        <w:position w:val="4"/>
        <w:sz w:val="29"/>
        <w:szCs w:val="29"/>
        <w:u w:val="single" w:color="243C5B"/>
      </w:rPr>
    </w:lvl>
    <w:lvl w:ilvl="5">
      <w:start w:val="1"/>
      <w:numFmt w:val="bullet"/>
      <w:lvlText w:val="-"/>
      <w:lvlJc w:val="left"/>
      <w:pPr>
        <w:tabs>
          <w:tab w:val="num" w:pos="1462"/>
        </w:tabs>
        <w:ind w:left="1462" w:hanging="262"/>
      </w:pPr>
      <w:rPr>
        <w:rFonts w:ascii="Verdana" w:eastAsia="Verdana" w:hAnsi="Verdana" w:cs="Verdana"/>
        <w:position w:val="4"/>
        <w:sz w:val="29"/>
        <w:szCs w:val="29"/>
        <w:u w:val="single" w:color="243C5B"/>
      </w:rPr>
    </w:lvl>
    <w:lvl w:ilvl="6">
      <w:start w:val="1"/>
      <w:numFmt w:val="bullet"/>
      <w:lvlText w:val="-"/>
      <w:lvlJc w:val="left"/>
      <w:pPr>
        <w:tabs>
          <w:tab w:val="num" w:pos="1702"/>
        </w:tabs>
        <w:ind w:left="1702" w:hanging="262"/>
      </w:pPr>
      <w:rPr>
        <w:rFonts w:ascii="Verdana" w:eastAsia="Verdana" w:hAnsi="Verdana" w:cs="Verdana"/>
        <w:position w:val="4"/>
        <w:sz w:val="29"/>
        <w:szCs w:val="29"/>
        <w:u w:val="single" w:color="243C5B"/>
      </w:rPr>
    </w:lvl>
    <w:lvl w:ilvl="7">
      <w:start w:val="1"/>
      <w:numFmt w:val="bullet"/>
      <w:lvlText w:val="-"/>
      <w:lvlJc w:val="left"/>
      <w:pPr>
        <w:tabs>
          <w:tab w:val="num" w:pos="1942"/>
        </w:tabs>
        <w:ind w:left="1942" w:hanging="262"/>
      </w:pPr>
      <w:rPr>
        <w:rFonts w:ascii="Verdana" w:eastAsia="Verdana" w:hAnsi="Verdana" w:cs="Verdana"/>
        <w:position w:val="4"/>
        <w:sz w:val="29"/>
        <w:szCs w:val="29"/>
        <w:u w:val="single" w:color="243C5B"/>
      </w:rPr>
    </w:lvl>
    <w:lvl w:ilvl="8">
      <w:start w:val="1"/>
      <w:numFmt w:val="bullet"/>
      <w:lvlText w:val="-"/>
      <w:lvlJc w:val="left"/>
      <w:pPr>
        <w:tabs>
          <w:tab w:val="num" w:pos="2182"/>
        </w:tabs>
        <w:ind w:left="2182" w:hanging="262"/>
      </w:pPr>
      <w:rPr>
        <w:rFonts w:ascii="Verdana" w:eastAsia="Verdana" w:hAnsi="Verdana" w:cs="Verdana"/>
        <w:position w:val="4"/>
        <w:sz w:val="29"/>
        <w:szCs w:val="29"/>
        <w:u w:val="single" w:color="243C5B"/>
      </w:rPr>
    </w:lvl>
  </w:abstractNum>
  <w:abstractNum w:abstractNumId="33" w15:restartNumberingAfterBreak="0">
    <w:nsid w:val="7A50300B"/>
    <w:multiLevelType w:val="multilevel"/>
    <w:tmpl w:val="9A2886FA"/>
    <w:lvl w:ilvl="0">
      <w:start w:val="1"/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Symbol" w:eastAsia="Symbol" w:hAnsi="Symbol" w:cs="Symbol"/>
        <w:position w:val="0"/>
        <w:sz w:val="24"/>
        <w:szCs w:val="24"/>
        <w:lang w:val="it-IT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Symbol" w:eastAsia="Symbol" w:hAnsi="Symbol" w:cs="Symbol"/>
        <w:position w:val="0"/>
        <w:sz w:val="24"/>
        <w:szCs w:val="24"/>
        <w:lang w:val="it-IT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Symbol" w:eastAsia="Symbol" w:hAnsi="Symbol" w:cs="Symbol"/>
        <w:position w:val="0"/>
        <w:sz w:val="24"/>
        <w:szCs w:val="24"/>
        <w:lang w:val="it-IT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Symbol" w:eastAsia="Symbol" w:hAnsi="Symbol" w:cs="Symbol"/>
        <w:position w:val="0"/>
        <w:sz w:val="24"/>
        <w:szCs w:val="24"/>
        <w:lang w:val="it-IT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Symbol" w:eastAsia="Symbol" w:hAnsi="Symbol" w:cs="Symbol"/>
        <w:position w:val="0"/>
        <w:sz w:val="24"/>
        <w:szCs w:val="24"/>
        <w:lang w:val="it-IT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Symbol" w:eastAsia="Symbol" w:hAnsi="Symbol" w:cs="Symbol"/>
        <w:position w:val="0"/>
        <w:sz w:val="24"/>
        <w:szCs w:val="24"/>
        <w:lang w:val="it-IT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Symbol" w:eastAsia="Symbol" w:hAnsi="Symbol" w:cs="Symbol"/>
        <w:position w:val="0"/>
        <w:sz w:val="24"/>
        <w:szCs w:val="24"/>
        <w:lang w:val="it-IT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Symbol" w:eastAsia="Symbol" w:hAnsi="Symbol" w:cs="Symbol"/>
        <w:position w:val="0"/>
        <w:sz w:val="24"/>
        <w:szCs w:val="24"/>
        <w:lang w:val="it-IT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Symbol" w:eastAsia="Symbol" w:hAnsi="Symbol" w:cs="Symbol"/>
        <w:position w:val="0"/>
        <w:sz w:val="24"/>
        <w:szCs w:val="24"/>
        <w:lang w:val="it-IT"/>
      </w:rPr>
    </w:lvl>
  </w:abstractNum>
  <w:abstractNum w:abstractNumId="34" w15:restartNumberingAfterBreak="0">
    <w:nsid w:val="7D894357"/>
    <w:multiLevelType w:val="multilevel"/>
    <w:tmpl w:val="36081AA8"/>
    <w:lvl w:ilvl="0">
      <w:start w:val="1"/>
      <w:numFmt w:val="bullet"/>
      <w:lvlText w:val="•"/>
      <w:lvlJc w:val="left"/>
      <w:pPr>
        <w:tabs>
          <w:tab w:val="num" w:pos="196"/>
        </w:tabs>
        <w:ind w:left="196" w:hanging="196"/>
      </w:pPr>
      <w:rPr>
        <w:position w:val="0"/>
        <w:sz w:val="24"/>
        <w:szCs w:val="24"/>
        <w:lang w:val="it-IT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position w:val="0"/>
        <w:sz w:val="24"/>
        <w:szCs w:val="24"/>
        <w:lang w:val="it-IT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position w:val="0"/>
        <w:sz w:val="24"/>
        <w:szCs w:val="24"/>
        <w:lang w:val="it-IT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position w:val="0"/>
        <w:sz w:val="24"/>
        <w:szCs w:val="24"/>
        <w:lang w:val="it-IT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position w:val="0"/>
        <w:sz w:val="24"/>
        <w:szCs w:val="24"/>
        <w:lang w:val="it-IT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position w:val="0"/>
        <w:sz w:val="24"/>
        <w:szCs w:val="24"/>
        <w:lang w:val="it-IT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position w:val="0"/>
        <w:sz w:val="24"/>
        <w:szCs w:val="24"/>
        <w:lang w:val="it-IT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position w:val="0"/>
        <w:sz w:val="24"/>
        <w:szCs w:val="24"/>
        <w:lang w:val="it-IT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position w:val="0"/>
        <w:sz w:val="24"/>
        <w:szCs w:val="24"/>
        <w:lang w:val="it-IT"/>
      </w:rPr>
    </w:lvl>
  </w:abstractNum>
  <w:num w:numId="1">
    <w:abstractNumId w:val="6"/>
  </w:num>
  <w:num w:numId="2">
    <w:abstractNumId w:val="26"/>
  </w:num>
  <w:num w:numId="3">
    <w:abstractNumId w:val="14"/>
  </w:num>
  <w:num w:numId="4">
    <w:abstractNumId w:val="30"/>
  </w:num>
  <w:num w:numId="5">
    <w:abstractNumId w:val="23"/>
  </w:num>
  <w:num w:numId="6">
    <w:abstractNumId w:val="5"/>
  </w:num>
  <w:num w:numId="7">
    <w:abstractNumId w:val="7"/>
  </w:num>
  <w:num w:numId="8">
    <w:abstractNumId w:val="3"/>
  </w:num>
  <w:num w:numId="9">
    <w:abstractNumId w:val="11"/>
  </w:num>
  <w:num w:numId="10">
    <w:abstractNumId w:val="32"/>
  </w:num>
  <w:num w:numId="11">
    <w:abstractNumId w:val="13"/>
  </w:num>
  <w:num w:numId="12">
    <w:abstractNumId w:val="15"/>
  </w:num>
  <w:num w:numId="13">
    <w:abstractNumId w:val="8"/>
  </w:num>
  <w:num w:numId="14">
    <w:abstractNumId w:val="25"/>
  </w:num>
  <w:num w:numId="15">
    <w:abstractNumId w:val="9"/>
  </w:num>
  <w:num w:numId="16">
    <w:abstractNumId w:val="33"/>
  </w:num>
  <w:num w:numId="17">
    <w:abstractNumId w:val="19"/>
  </w:num>
  <w:num w:numId="18">
    <w:abstractNumId w:val="27"/>
  </w:num>
  <w:num w:numId="19">
    <w:abstractNumId w:val="12"/>
  </w:num>
  <w:num w:numId="20">
    <w:abstractNumId w:val="1"/>
  </w:num>
  <w:num w:numId="21">
    <w:abstractNumId w:val="21"/>
  </w:num>
  <w:num w:numId="22">
    <w:abstractNumId w:val="2"/>
  </w:num>
  <w:num w:numId="23">
    <w:abstractNumId w:val="0"/>
  </w:num>
  <w:num w:numId="24">
    <w:abstractNumId w:val="17"/>
  </w:num>
  <w:num w:numId="25">
    <w:abstractNumId w:val="20"/>
  </w:num>
  <w:num w:numId="26">
    <w:abstractNumId w:val="22"/>
  </w:num>
  <w:num w:numId="27">
    <w:abstractNumId w:val="10"/>
  </w:num>
  <w:num w:numId="28">
    <w:abstractNumId w:val="4"/>
  </w:num>
  <w:num w:numId="29">
    <w:abstractNumId w:val="29"/>
  </w:num>
  <w:num w:numId="30">
    <w:abstractNumId w:val="34"/>
  </w:num>
  <w:num w:numId="31">
    <w:abstractNumId w:val="31"/>
  </w:num>
  <w:num w:numId="32">
    <w:abstractNumId w:val="24"/>
  </w:num>
  <w:num w:numId="33">
    <w:abstractNumId w:val="18"/>
  </w:num>
  <w:num w:numId="34">
    <w:abstractNumId w:val="28"/>
  </w:num>
  <w:num w:numId="3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279"/>
    <w:rsid w:val="000117F4"/>
    <w:rsid w:val="00202F5F"/>
    <w:rsid w:val="003B2279"/>
    <w:rsid w:val="00437C7A"/>
    <w:rsid w:val="006A1EA5"/>
    <w:rsid w:val="00772DDA"/>
    <w:rsid w:val="009D1D9C"/>
    <w:rsid w:val="00A522D7"/>
    <w:rsid w:val="00A906C2"/>
    <w:rsid w:val="00AE1E4F"/>
    <w:rsid w:val="00B30D32"/>
    <w:rsid w:val="00C00914"/>
    <w:rsid w:val="00C36652"/>
    <w:rsid w:val="00ED7DD3"/>
    <w:rsid w:val="00F56533"/>
    <w:rsid w:val="00F73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990414-2700-4BE6-ABB5-01F91931E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rsid w:val="003B2279"/>
    <w:rPr>
      <w:rFonts w:ascii="Arial Unicode MS" w:hAnsi="Arial Unicode MS" w:cs="Arial Unicode MS"/>
      <w:color w:val="000000"/>
      <w:sz w:val="24"/>
      <w:szCs w:val="24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3B2279"/>
    <w:rPr>
      <w:u w:val="single"/>
    </w:rPr>
  </w:style>
  <w:style w:type="table" w:customStyle="1" w:styleId="TableNormal">
    <w:name w:val="Table Normal"/>
    <w:rsid w:val="003B227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rsid w:val="003B2279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Didefault">
    <w:name w:val="Di default"/>
    <w:rsid w:val="003B2279"/>
    <w:rPr>
      <w:rFonts w:ascii="Helvetica" w:hAnsi="Arial Unicode MS" w:cs="Arial Unicode MS"/>
      <w:color w:val="000000"/>
      <w:sz w:val="22"/>
      <w:szCs w:val="22"/>
      <w:u w:color="000000"/>
    </w:rPr>
  </w:style>
  <w:style w:type="numbering" w:customStyle="1" w:styleId="List0">
    <w:name w:val="List 0"/>
    <w:basedOn w:val="Stileimportato1"/>
    <w:rsid w:val="003B2279"/>
    <w:pPr>
      <w:numPr>
        <w:numId w:val="3"/>
      </w:numPr>
    </w:pPr>
  </w:style>
  <w:style w:type="numbering" w:customStyle="1" w:styleId="Stileimportato1">
    <w:name w:val="Stile importato 1"/>
    <w:rsid w:val="003B2279"/>
  </w:style>
  <w:style w:type="numbering" w:customStyle="1" w:styleId="List1">
    <w:name w:val="List 1"/>
    <w:basedOn w:val="Stileimportato2"/>
    <w:rsid w:val="003B2279"/>
    <w:pPr>
      <w:numPr>
        <w:numId w:val="6"/>
      </w:numPr>
    </w:pPr>
  </w:style>
  <w:style w:type="numbering" w:customStyle="1" w:styleId="Stileimportato2">
    <w:name w:val="Stile importato 2"/>
    <w:rsid w:val="003B2279"/>
  </w:style>
  <w:style w:type="numbering" w:customStyle="1" w:styleId="Elenco21">
    <w:name w:val="Elenco 21"/>
    <w:basedOn w:val="Stileimportato3"/>
    <w:rsid w:val="003B2279"/>
    <w:pPr>
      <w:numPr>
        <w:numId w:val="9"/>
      </w:numPr>
    </w:pPr>
  </w:style>
  <w:style w:type="numbering" w:customStyle="1" w:styleId="Stileimportato3">
    <w:name w:val="Stile importato 3"/>
    <w:rsid w:val="003B2279"/>
  </w:style>
  <w:style w:type="character" w:customStyle="1" w:styleId="Nessuno">
    <w:name w:val="Nessuno"/>
    <w:rsid w:val="003B2279"/>
  </w:style>
  <w:style w:type="character" w:customStyle="1" w:styleId="Hyperlink0">
    <w:name w:val="Hyperlink.0"/>
    <w:basedOn w:val="Nessuno"/>
    <w:rsid w:val="003B2279"/>
    <w:rPr>
      <w:rFonts w:ascii="Arial Unicode MS" w:eastAsia="Arial Unicode MS" w:hAnsi="Arial Unicode MS" w:cs="Arial Unicode MS"/>
      <w:color w:val="0E0E0E"/>
      <w:sz w:val="24"/>
      <w:szCs w:val="24"/>
      <w:u w:val="single" w:color="243C5B"/>
      <w:lang w:val="en-US"/>
    </w:rPr>
  </w:style>
  <w:style w:type="character" w:customStyle="1" w:styleId="Hyperlink1">
    <w:name w:val="Hyperlink.1"/>
    <w:basedOn w:val="Nessuno"/>
    <w:rsid w:val="003B2279"/>
    <w:rPr>
      <w:rFonts w:ascii="Verdana" w:eastAsia="Verdana" w:hAnsi="Verdana" w:cs="Verdana"/>
      <w:color w:val="0E0E0E"/>
      <w:sz w:val="24"/>
      <w:szCs w:val="24"/>
      <w:u w:val="single" w:color="243C5B"/>
      <w:lang w:val="it-IT"/>
    </w:rPr>
  </w:style>
  <w:style w:type="character" w:customStyle="1" w:styleId="Hyperlink2">
    <w:name w:val="Hyperlink.2"/>
    <w:basedOn w:val="Nessuno"/>
    <w:rsid w:val="003B2279"/>
    <w:rPr>
      <w:rFonts w:ascii="Verdana Bold" w:eastAsia="Verdana Bold" w:hAnsi="Verdana Bold" w:cs="Verdana Bold"/>
      <w:color w:val="0E0E0E"/>
      <w:sz w:val="24"/>
      <w:szCs w:val="24"/>
      <w:u w:val="single" w:color="243C5B"/>
      <w:lang w:val="pt-PT"/>
    </w:rPr>
  </w:style>
  <w:style w:type="character" w:customStyle="1" w:styleId="Hyperlink3">
    <w:name w:val="Hyperlink.3"/>
    <w:basedOn w:val="Nessuno"/>
    <w:rsid w:val="003B2279"/>
    <w:rPr>
      <w:rFonts w:ascii="Verdana" w:eastAsia="Verdana" w:hAnsi="Verdana" w:cs="Verdana"/>
      <w:sz w:val="24"/>
      <w:szCs w:val="24"/>
      <w:u w:val="single" w:color="243C5B"/>
    </w:rPr>
  </w:style>
  <w:style w:type="numbering" w:customStyle="1" w:styleId="Trattino">
    <w:name w:val="Trattino"/>
    <w:rsid w:val="003B2279"/>
    <w:pPr>
      <w:numPr>
        <w:numId w:val="11"/>
      </w:numPr>
    </w:pPr>
  </w:style>
  <w:style w:type="character" w:customStyle="1" w:styleId="Hyperlink4">
    <w:name w:val="Hyperlink.4"/>
    <w:basedOn w:val="Collegamentoipertestuale"/>
    <w:rsid w:val="003B2279"/>
    <w:rPr>
      <w:u w:val="single"/>
    </w:rPr>
  </w:style>
  <w:style w:type="numbering" w:customStyle="1" w:styleId="Stileimportato4">
    <w:name w:val="Stile importato 4"/>
    <w:rsid w:val="003B2279"/>
    <w:pPr>
      <w:numPr>
        <w:numId w:val="13"/>
      </w:numPr>
    </w:pPr>
  </w:style>
  <w:style w:type="numbering" w:customStyle="1" w:styleId="Stileimportato5">
    <w:name w:val="Stile importato 5"/>
    <w:rsid w:val="003B2279"/>
    <w:pPr>
      <w:numPr>
        <w:numId w:val="15"/>
      </w:numPr>
    </w:pPr>
  </w:style>
  <w:style w:type="numbering" w:customStyle="1" w:styleId="Stileimportato6">
    <w:name w:val="Stile importato 6"/>
    <w:rsid w:val="003B2279"/>
    <w:pPr>
      <w:numPr>
        <w:numId w:val="17"/>
      </w:numPr>
    </w:pPr>
  </w:style>
  <w:style w:type="numbering" w:customStyle="1" w:styleId="Stileimportato7">
    <w:name w:val="Stile importato 7"/>
    <w:rsid w:val="003B2279"/>
    <w:pPr>
      <w:numPr>
        <w:numId w:val="19"/>
      </w:numPr>
    </w:pPr>
  </w:style>
  <w:style w:type="numbering" w:customStyle="1" w:styleId="Stileimportato8">
    <w:name w:val="Stile importato 8"/>
    <w:rsid w:val="003B2279"/>
    <w:pPr>
      <w:numPr>
        <w:numId w:val="21"/>
      </w:numPr>
    </w:pPr>
  </w:style>
  <w:style w:type="numbering" w:customStyle="1" w:styleId="Stileimportato9">
    <w:name w:val="Stile importato 9"/>
    <w:rsid w:val="003B2279"/>
    <w:pPr>
      <w:numPr>
        <w:numId w:val="23"/>
      </w:numPr>
    </w:pPr>
  </w:style>
  <w:style w:type="numbering" w:customStyle="1" w:styleId="Stileimportato10">
    <w:name w:val="Stile importato 10"/>
    <w:rsid w:val="003B2279"/>
    <w:pPr>
      <w:numPr>
        <w:numId w:val="25"/>
      </w:numPr>
    </w:pPr>
  </w:style>
  <w:style w:type="numbering" w:customStyle="1" w:styleId="Stileimportato11">
    <w:name w:val="Stile importato 11"/>
    <w:rsid w:val="003B2279"/>
    <w:pPr>
      <w:numPr>
        <w:numId w:val="27"/>
      </w:numPr>
    </w:pPr>
  </w:style>
  <w:style w:type="numbering" w:customStyle="1" w:styleId="Stileimportato12">
    <w:name w:val="Stile importato 12"/>
    <w:rsid w:val="003B2279"/>
    <w:pPr>
      <w:numPr>
        <w:numId w:val="29"/>
      </w:numPr>
    </w:pPr>
  </w:style>
  <w:style w:type="numbering" w:customStyle="1" w:styleId="Stileimportato13">
    <w:name w:val="Stile importato 13"/>
    <w:rsid w:val="003B2279"/>
    <w:pPr>
      <w:numPr>
        <w:numId w:val="31"/>
      </w:numPr>
    </w:pPr>
  </w:style>
  <w:style w:type="numbering" w:customStyle="1" w:styleId="Stileimportato14">
    <w:name w:val="Stile importato 14"/>
    <w:rsid w:val="003B2279"/>
    <w:pPr>
      <w:numPr>
        <w:numId w:val="33"/>
      </w:numPr>
    </w:pPr>
  </w:style>
  <w:style w:type="numbering" w:customStyle="1" w:styleId="Stileimportato15">
    <w:name w:val="Stile importato 15"/>
    <w:rsid w:val="003B2279"/>
    <w:pPr>
      <w:numPr>
        <w:numId w:val="3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serviziocivile.gov.it/media/756719/allegato_4_dichiarazione_titoli.doc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serviziocivile.gov.it/media/756718/allegato_3_domanda.docx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3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erviziocivile.gov.it/media/756732/bando-calabria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serviziocivile.gov.it/media/756721/allegato_6_scheda_valutazione.doc" TargetMode="External"/><Relationship Id="rId10" Type="http://schemas.openxmlformats.org/officeDocument/2006/relationships/hyperlink" Target="http://www.scelgoilserviziocivile.gov.it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erviziocivile.gov.it/main/area-volontari-hp/faq/" TargetMode="External"/><Relationship Id="rId14" Type="http://schemas.openxmlformats.org/officeDocument/2006/relationships/hyperlink" Target="http://www.serviziocivile.gov.it/media/756720/allegato_5_informativa_privacy.doc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1945</Words>
  <Characters>11091</Characters>
  <Application>Microsoft Office Word</Application>
  <DocSecurity>0</DocSecurity>
  <Lines>92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ASTORINO CLARA</dc:creator>
  <cp:lastModifiedBy>Fra</cp:lastModifiedBy>
  <cp:revision>2</cp:revision>
  <dcterms:created xsi:type="dcterms:W3CDTF">2018-08-23T14:50:00Z</dcterms:created>
  <dcterms:modified xsi:type="dcterms:W3CDTF">2018-08-23T14:50:00Z</dcterms:modified>
</cp:coreProperties>
</file>